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Pr="00CB1DC5" w:rsidRDefault="00CB1DC5">
      <w:pPr>
        <w:rPr>
          <w:rFonts w:ascii="Eurostile" w:hAnsi="Eurostile"/>
        </w:rPr>
      </w:pPr>
      <w:bookmarkStart w:id="0" w:name="_GoBack"/>
      <w:bookmarkEnd w:id="0"/>
      <w:r w:rsidRPr="00CB1DC5">
        <w:rPr>
          <w:rFonts w:ascii="Eurostile" w:hAnsi="Eurostile"/>
          <w:noProof/>
          <w:lang w:val="en-US"/>
        </w:rPr>
        <w:drawing>
          <wp:inline distT="0" distB="0" distL="0" distR="0" wp14:anchorId="5EC23303" wp14:editId="5B2BF56C">
            <wp:extent cx="5270500" cy="4241800"/>
            <wp:effectExtent l="0" t="0" r="12700" b="0"/>
            <wp:docPr id="2" name="Picture 2" descr="Macintosh HD:Users:Ashley1:Desktop:Screen Shot 2017-11-15 at 15.2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ley1:Desktop:Screen Shot 2017-11-15 at 15.29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5" w:rsidRPr="00CB1DC5" w:rsidRDefault="00CB1DC5">
      <w:pPr>
        <w:rPr>
          <w:rFonts w:ascii="Eurostile" w:hAnsi="Eurostile"/>
        </w:rPr>
      </w:pPr>
    </w:p>
    <w:p w:rsidR="00CB1DC5" w:rsidRPr="000308F9" w:rsidRDefault="00CB1DC5">
      <w:pPr>
        <w:rPr>
          <w:rFonts w:ascii="Eurostile" w:hAnsi="Eurostile"/>
          <w:sz w:val="30"/>
          <w:szCs w:val="30"/>
        </w:rPr>
      </w:pPr>
    </w:p>
    <w:p w:rsidR="00CB1DC5" w:rsidRPr="000308F9" w:rsidRDefault="00CB1DC5">
      <w:pPr>
        <w:rPr>
          <w:rFonts w:ascii="Eurostile" w:eastAsia="Times New Roman" w:hAnsi="Eurostile" w:cs="Arial"/>
          <w:color w:val="222222"/>
          <w:sz w:val="30"/>
          <w:szCs w:val="30"/>
          <w:shd w:val="clear" w:color="auto" w:fill="FFFFFF"/>
        </w:rPr>
      </w:pPr>
      <w:r w:rsidRPr="000308F9">
        <w:rPr>
          <w:rFonts w:ascii="Eurostile" w:eastAsia="Times New Roman" w:hAnsi="Eurostile" w:cs="Arial"/>
          <w:color w:val="222222"/>
          <w:sz w:val="30"/>
          <w:szCs w:val="30"/>
          <w:shd w:val="clear" w:color="auto" w:fill="FFFFFF"/>
        </w:rPr>
        <w:t xml:space="preserve">Best times </w:t>
      </w:r>
      <w:r w:rsidR="000308F9">
        <w:rPr>
          <w:rFonts w:ascii="Eurostile" w:eastAsia="Times New Roman" w:hAnsi="Eurostile" w:cs="Arial"/>
          <w:color w:val="222222"/>
          <w:sz w:val="30"/>
          <w:szCs w:val="30"/>
          <w:shd w:val="clear" w:color="auto" w:fill="FFFFFF"/>
        </w:rPr>
        <w:t>for seeing clicks/conversions</w:t>
      </w:r>
    </w:p>
    <w:p w:rsidR="00CB1DC5" w:rsidRPr="00CB1DC5" w:rsidRDefault="00CB1DC5">
      <w:pPr>
        <w:rPr>
          <w:rFonts w:ascii="Eurostile" w:eastAsia="Times New Roman" w:hAnsi="Eurostile" w:cs="Arial"/>
          <w:color w:val="222222"/>
          <w:sz w:val="19"/>
          <w:szCs w:val="19"/>
          <w:shd w:val="clear" w:color="auto" w:fill="FFFFFF"/>
        </w:rPr>
      </w:pPr>
    </w:p>
    <w:p w:rsidR="00CB1DC5" w:rsidRPr="00CB1DC5" w:rsidRDefault="00CB1DC5">
      <w:pPr>
        <w:rPr>
          <w:rFonts w:ascii="Eurostile" w:eastAsia="Times New Roman" w:hAnsi="Eurostile" w:cs="Times New Roman"/>
          <w:sz w:val="20"/>
          <w:szCs w:val="20"/>
        </w:rPr>
      </w:pPr>
      <w:r w:rsidRPr="00CB1DC5">
        <w:rPr>
          <w:rFonts w:ascii="Eurostile" w:eastAsia="Times New Roman" w:hAnsi="Eurostile" w:cs="Times New Roman"/>
          <w:noProof/>
          <w:sz w:val="20"/>
          <w:szCs w:val="20"/>
          <w:lang w:val="en-US"/>
        </w:rPr>
        <w:drawing>
          <wp:inline distT="0" distB="0" distL="0" distR="0" wp14:anchorId="40730953" wp14:editId="18398DDF">
            <wp:extent cx="5270500" cy="1498600"/>
            <wp:effectExtent l="0" t="0" r="12700" b="0"/>
            <wp:docPr id="3" name="Picture 3" descr="Macintosh HD:Users:Ashley1:Desktop:Screen Shot 2017-11-15 at 15.30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hley1:Desktop:Screen Shot 2017-11-15 at 15.30.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5" w:rsidRPr="00CB1DC5" w:rsidRDefault="00CB1DC5">
      <w:pPr>
        <w:rPr>
          <w:rFonts w:ascii="Eurostile" w:eastAsia="Times New Roman" w:hAnsi="Eurostile" w:cs="Times New Roman"/>
          <w:sz w:val="20"/>
          <w:szCs w:val="20"/>
        </w:rPr>
      </w:pPr>
    </w:p>
    <w:p w:rsidR="00CB1DC5" w:rsidRPr="00CB1DC5" w:rsidRDefault="00CB1DC5">
      <w:pPr>
        <w:rPr>
          <w:rFonts w:ascii="Eurostile" w:eastAsia="Times New Roman" w:hAnsi="Eurostile" w:cs="Times New Roman"/>
          <w:sz w:val="20"/>
          <w:szCs w:val="20"/>
        </w:rPr>
      </w:pPr>
    </w:p>
    <w:p w:rsidR="00CB1DC5" w:rsidRPr="00CB1DC5" w:rsidRDefault="00CB1DC5">
      <w:pPr>
        <w:rPr>
          <w:rFonts w:ascii="Eurostile" w:eastAsia="Times New Roman" w:hAnsi="Eurostile" w:cs="Times New Roman"/>
          <w:sz w:val="20"/>
          <w:szCs w:val="20"/>
        </w:rPr>
      </w:pPr>
    </w:p>
    <w:p w:rsidR="00CB1DC5" w:rsidRPr="00CB1DC5" w:rsidRDefault="00CB1DC5" w:rsidP="00CB1DC5">
      <w:pPr>
        <w:rPr>
          <w:rFonts w:ascii="Eurostile" w:eastAsia="Times New Roman" w:hAnsi="Eurostile" w:cs="Arial"/>
          <w:color w:val="222222"/>
          <w:shd w:val="clear" w:color="auto" w:fill="FFFFFF"/>
        </w:rPr>
      </w:pPr>
      <w:r w:rsidRPr="00CB1DC5">
        <w:rPr>
          <w:rFonts w:ascii="Eurostile" w:eastAsia="Times New Roman" w:hAnsi="Eurostile" w:cs="Arial"/>
          <w:color w:val="222222"/>
          <w:shd w:val="clear" w:color="auto" w:fill="FFFFFF"/>
        </w:rPr>
        <w:t xml:space="preserve">What Is the Average Click-Through Rate for a PPC Ad? </w:t>
      </w:r>
    </w:p>
    <w:p w:rsidR="00CB1DC5" w:rsidRPr="00CB1DC5" w:rsidRDefault="00CB1DC5" w:rsidP="00CB1DC5">
      <w:pPr>
        <w:rPr>
          <w:rFonts w:ascii="Eurostile" w:eastAsia="Times New Roman" w:hAnsi="Eurostile" w:cs="Arial"/>
          <w:color w:val="222222"/>
          <w:shd w:val="clear" w:color="auto" w:fill="FFFFFF"/>
        </w:rPr>
      </w:pPr>
    </w:p>
    <w:p w:rsidR="00CB1DC5" w:rsidRPr="00CB1DC5" w:rsidRDefault="00CB1DC5" w:rsidP="00CB1DC5">
      <w:pPr>
        <w:rPr>
          <w:rFonts w:ascii="Eurostile" w:eastAsia="Times New Roman" w:hAnsi="Eurostile" w:cs="Times New Roman"/>
          <w:sz w:val="20"/>
          <w:szCs w:val="20"/>
        </w:rPr>
      </w:pPr>
      <w:r w:rsidRPr="00CB1DC5">
        <w:rPr>
          <w:rFonts w:ascii="Eurostile" w:eastAsia="Times New Roman" w:hAnsi="Eurostile" w:cs="Arial"/>
          <w:color w:val="222222"/>
          <w:shd w:val="clear" w:color="auto" w:fill="FFFFFF"/>
        </w:rPr>
        <w:t xml:space="preserve">The average click-through rate on </w:t>
      </w:r>
      <w:proofErr w:type="spellStart"/>
      <w:r w:rsidRPr="00CB1DC5">
        <w:rPr>
          <w:rFonts w:ascii="Eurostile" w:eastAsia="Times New Roman" w:hAnsi="Eurostile" w:cs="Arial"/>
          <w:color w:val="222222"/>
          <w:shd w:val="clear" w:color="auto" w:fill="FFFFFF"/>
        </w:rPr>
        <w:t>AdWords</w:t>
      </w:r>
      <w:proofErr w:type="spellEnd"/>
      <w:r w:rsidRPr="00CB1DC5">
        <w:rPr>
          <w:rFonts w:ascii="Eurostile" w:eastAsia="Times New Roman" w:hAnsi="Eurostile" w:cs="Arial"/>
          <w:color w:val="222222"/>
          <w:shd w:val="clear" w:color="auto" w:fill="FFFFFF"/>
        </w:rPr>
        <w:t xml:space="preserve"> paid search ads is about </w:t>
      </w:r>
      <w:r w:rsidRPr="00CB1DC5">
        <w:rPr>
          <w:rFonts w:ascii="Eurostile" w:eastAsia="Times New Roman" w:hAnsi="Eurostile" w:cs="Arial"/>
          <w:b/>
          <w:bCs/>
          <w:color w:val="222222"/>
          <w:shd w:val="clear" w:color="auto" w:fill="FFFFFF"/>
        </w:rPr>
        <w:t>2%</w:t>
      </w:r>
      <w:r w:rsidRPr="00CB1DC5">
        <w:rPr>
          <w:rFonts w:ascii="Eurostile" w:eastAsia="Times New Roman" w:hAnsi="Eurostile" w:cs="Arial"/>
          <w:color w:val="222222"/>
          <w:shd w:val="clear" w:color="auto" w:fill="FFFFFF"/>
        </w:rPr>
        <w:t>. Accordingly, anything over </w:t>
      </w:r>
      <w:r w:rsidRPr="00CB1DC5">
        <w:rPr>
          <w:rFonts w:ascii="Eurostile" w:eastAsia="Times New Roman" w:hAnsi="Eurostile" w:cs="Arial"/>
          <w:b/>
          <w:bCs/>
          <w:color w:val="222222"/>
          <w:shd w:val="clear" w:color="auto" w:fill="FFFFFF"/>
        </w:rPr>
        <w:t>2%</w:t>
      </w:r>
      <w:r w:rsidRPr="00CB1DC5">
        <w:rPr>
          <w:rFonts w:ascii="Eurostile" w:eastAsia="Times New Roman" w:hAnsi="Eurostile" w:cs="Arial"/>
          <w:color w:val="222222"/>
          <w:shd w:val="clear" w:color="auto" w:fill="FFFFFF"/>
        </w:rPr>
        <w:t> can be considered an above average CTR.</w:t>
      </w:r>
    </w:p>
    <w:p w:rsidR="00CB1DC5" w:rsidRPr="00CB1DC5" w:rsidRDefault="00CB1DC5">
      <w:pPr>
        <w:rPr>
          <w:rFonts w:ascii="Times" w:eastAsia="Times New Roman" w:hAnsi="Times" w:cs="Times New Roman"/>
          <w:sz w:val="20"/>
          <w:szCs w:val="20"/>
        </w:rPr>
      </w:pPr>
    </w:p>
    <w:sectPr w:rsidR="00CB1DC5" w:rsidRPr="00CB1DC5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C5"/>
    <w:rsid w:val="000308F9"/>
    <w:rsid w:val="009B7295"/>
    <w:rsid w:val="00CB1DC5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C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C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Company>The Henley Group International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cp:lastPrinted>2017-11-15T15:43:00Z</cp:lastPrinted>
  <dcterms:created xsi:type="dcterms:W3CDTF">2017-11-15T18:13:00Z</dcterms:created>
  <dcterms:modified xsi:type="dcterms:W3CDTF">2017-11-15T18:13:00Z</dcterms:modified>
</cp:coreProperties>
</file>