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589EB" w14:textId="77777777" w:rsidR="00D44064" w:rsidRPr="00D44064" w:rsidRDefault="00D44064" w:rsidP="00D44064">
      <w:pPr>
        <w:spacing w:before="420" w:after="450"/>
        <w:outlineLvl w:val="0"/>
        <w:rPr>
          <w:rFonts w:ascii="Arial" w:eastAsia="Times New Roman" w:hAnsi="Arial" w:cs="Arial"/>
          <w:color w:val="2F2F2F"/>
          <w:kern w:val="36"/>
        </w:rPr>
      </w:pPr>
      <w:r w:rsidRPr="00D44064">
        <w:rPr>
          <w:rFonts w:ascii="Arial" w:eastAsia="Times New Roman" w:hAnsi="Arial" w:cs="Arial"/>
          <w:color w:val="2F2F2F"/>
          <w:kern w:val="36"/>
        </w:rPr>
        <w:t>Create an index and update an index</w:t>
      </w:r>
    </w:p>
    <w:p w14:paraId="4138B158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bookmarkStart w:id="0" w:name="__top"/>
      <w:bookmarkStart w:id="1" w:name="bmbacktotop"/>
      <w:bookmarkStart w:id="2" w:name="_GoBack"/>
      <w:bookmarkEnd w:id="0"/>
      <w:bookmarkEnd w:id="1"/>
      <w:bookmarkEnd w:id="2"/>
      <w:r w:rsidRPr="00D44064">
        <w:rPr>
          <w:rFonts w:ascii="Arial" w:hAnsi="Arial" w:cs="Arial"/>
          <w:color w:val="2F2F2F"/>
        </w:rPr>
        <w:t>An index lists the terms and topics that are discussed in a document, along with the pages that they appear on. To create an index, you mark the index entries by providing the name of the main entry and the cross-reference in your document, and then you build the index.</w:t>
      </w:r>
    </w:p>
    <w:p w14:paraId="36F866EB" w14:textId="77777777" w:rsidR="00D44064" w:rsidRPr="00D44064" w:rsidRDefault="00D44064" w:rsidP="00D44064">
      <w:pPr>
        <w:spacing w:before="720" w:after="300"/>
        <w:outlineLvl w:val="1"/>
        <w:rPr>
          <w:rFonts w:ascii="Arial" w:eastAsia="Times New Roman" w:hAnsi="Arial" w:cs="Arial"/>
          <w:color w:val="2F2F2F"/>
        </w:rPr>
      </w:pPr>
      <w:r w:rsidRPr="00D44064">
        <w:rPr>
          <w:rFonts w:ascii="Arial" w:eastAsia="Times New Roman" w:hAnsi="Arial" w:cs="Arial"/>
          <w:color w:val="2F2F2F"/>
        </w:rPr>
        <w:t>In this article</w:t>
      </w:r>
    </w:p>
    <w:bookmarkStart w:id="3" w:name="___toc___1_l"/>
    <w:bookmarkEnd w:id="3"/>
    <w:p w14:paraId="72911910" w14:textId="77777777" w:rsidR="00D44064" w:rsidRPr="00D44064" w:rsidRDefault="00D44064" w:rsidP="00D44064">
      <w:pPr>
        <w:spacing w:before="100" w:beforeAutospacing="1" w:after="100" w:afterAutospacing="1"/>
        <w:ind w:left="72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fldChar w:fldCharType="begin"/>
      </w:r>
      <w:r w:rsidRPr="00D44064">
        <w:rPr>
          <w:rFonts w:ascii="Arial" w:hAnsi="Arial" w:cs="Arial"/>
          <w:color w:val="2F2F2F"/>
        </w:rPr>
        <w:instrText xml:space="preserve"> HYPERLINK "https://support.office.com/en-GB/article/create-an-index-and-update-an-index-cc502c71-a605-41fd-9a02-cda9d14bf073" \l "__toc276464709" </w:instrText>
      </w:r>
      <w:r w:rsidRPr="00D44064">
        <w:rPr>
          <w:rFonts w:ascii="Arial" w:hAnsi="Arial" w:cs="Arial"/>
          <w:color w:val="2F2F2F"/>
        </w:rPr>
        <w:fldChar w:fldCharType="separate"/>
      </w:r>
      <w:r w:rsidRPr="00D44064">
        <w:rPr>
          <w:rFonts w:ascii="Arial" w:hAnsi="Arial" w:cs="Arial"/>
          <w:color w:val="0078D7"/>
          <w:u w:val="single"/>
        </w:rPr>
        <w:t>About index entries</w:t>
      </w:r>
      <w:r w:rsidRPr="00D44064">
        <w:rPr>
          <w:rFonts w:ascii="Arial" w:hAnsi="Arial" w:cs="Arial"/>
          <w:color w:val="2F2F2F"/>
        </w:rPr>
        <w:fldChar w:fldCharType="end"/>
      </w:r>
    </w:p>
    <w:p w14:paraId="437B76E5" w14:textId="77777777" w:rsidR="00D44064" w:rsidRPr="00D44064" w:rsidRDefault="00F0644E" w:rsidP="00D44064">
      <w:pPr>
        <w:spacing w:before="100" w:beforeAutospacing="1" w:after="100" w:afterAutospacing="1"/>
        <w:ind w:left="720"/>
        <w:rPr>
          <w:rFonts w:ascii="Arial" w:hAnsi="Arial" w:cs="Arial"/>
          <w:color w:val="2F2F2F"/>
        </w:rPr>
      </w:pPr>
      <w:hyperlink r:id="rId6" w:anchor="__toc276464710" w:history="1">
        <w:r w:rsidR="00D44064" w:rsidRPr="00D44064">
          <w:rPr>
            <w:rFonts w:ascii="Arial" w:hAnsi="Arial" w:cs="Arial"/>
            <w:color w:val="0078D7"/>
            <w:u w:val="single"/>
          </w:rPr>
          <w:t>Mark index entries and create an index</w:t>
        </w:r>
      </w:hyperlink>
    </w:p>
    <w:p w14:paraId="728D013C" w14:textId="77777777" w:rsidR="00D44064" w:rsidRPr="00D44064" w:rsidRDefault="00F0644E" w:rsidP="00D44064">
      <w:pPr>
        <w:spacing w:before="100" w:beforeAutospacing="1" w:after="100" w:afterAutospacing="1"/>
        <w:ind w:left="720"/>
        <w:rPr>
          <w:rFonts w:ascii="Arial" w:hAnsi="Arial" w:cs="Arial"/>
          <w:color w:val="2F2F2F"/>
        </w:rPr>
      </w:pPr>
      <w:hyperlink r:id="rId7" w:anchor="__toc276464711" w:history="1">
        <w:r w:rsidR="00D44064" w:rsidRPr="00D44064">
          <w:rPr>
            <w:rFonts w:ascii="Arial" w:hAnsi="Arial" w:cs="Arial"/>
            <w:color w:val="0078D7"/>
            <w:u w:val="single"/>
          </w:rPr>
          <w:t>Edit or format an index entry and update the index</w:t>
        </w:r>
      </w:hyperlink>
    </w:p>
    <w:p w14:paraId="26755708" w14:textId="77777777" w:rsidR="00D44064" w:rsidRPr="00D44064" w:rsidRDefault="00F0644E" w:rsidP="00D44064">
      <w:pPr>
        <w:spacing w:before="100" w:beforeAutospacing="1" w:after="100" w:afterAutospacing="1"/>
        <w:ind w:left="720"/>
        <w:rPr>
          <w:rFonts w:ascii="Arial" w:hAnsi="Arial" w:cs="Arial"/>
          <w:color w:val="2F2F2F"/>
        </w:rPr>
      </w:pPr>
      <w:hyperlink r:id="rId8" w:anchor="__toc276464712" w:history="1">
        <w:r w:rsidR="00D44064" w:rsidRPr="00D44064">
          <w:rPr>
            <w:rFonts w:ascii="Arial" w:hAnsi="Arial" w:cs="Arial"/>
            <w:color w:val="0078D7"/>
            <w:u w:val="single"/>
          </w:rPr>
          <w:t>Delete an index entry and update the index</w:t>
        </w:r>
      </w:hyperlink>
    </w:p>
    <w:p w14:paraId="7E9887AC" w14:textId="77777777" w:rsidR="00D44064" w:rsidRPr="00D44064" w:rsidRDefault="00D44064" w:rsidP="00D44064">
      <w:pPr>
        <w:spacing w:before="720" w:after="300"/>
        <w:outlineLvl w:val="1"/>
        <w:rPr>
          <w:rFonts w:ascii="Arial" w:eastAsia="Times New Roman" w:hAnsi="Arial" w:cs="Arial"/>
          <w:color w:val="2F2F2F"/>
        </w:rPr>
      </w:pPr>
      <w:bookmarkStart w:id="4" w:name="__toc276464709"/>
      <w:bookmarkEnd w:id="4"/>
      <w:r w:rsidRPr="00D44064">
        <w:rPr>
          <w:rFonts w:ascii="Arial" w:eastAsia="Times New Roman" w:hAnsi="Arial" w:cs="Arial"/>
          <w:color w:val="2F2F2F"/>
        </w:rPr>
        <w:t>About index entries</w:t>
      </w:r>
    </w:p>
    <w:p w14:paraId="3C99D369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You can create an index entry:</w:t>
      </w:r>
    </w:p>
    <w:p w14:paraId="74503BC8" w14:textId="77777777" w:rsidR="00D44064" w:rsidRPr="00D44064" w:rsidRDefault="00D44064" w:rsidP="00D4406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For an individual word, phrase, or symbol</w:t>
      </w:r>
    </w:p>
    <w:p w14:paraId="4512634A" w14:textId="77777777" w:rsidR="00D44064" w:rsidRPr="00D44064" w:rsidRDefault="00D44064" w:rsidP="00D4406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For a topic that spans a range of pages</w:t>
      </w:r>
    </w:p>
    <w:p w14:paraId="6D77DCA1" w14:textId="77777777" w:rsidR="00D44064" w:rsidRPr="00D44064" w:rsidRDefault="00D44064" w:rsidP="00D44064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That refers to another entry, such as "Transportation. </w:t>
      </w:r>
      <w:r w:rsidRPr="00D44064">
        <w:rPr>
          <w:rFonts w:ascii="Arial" w:hAnsi="Arial" w:cs="Arial"/>
          <w:i/>
          <w:iCs/>
          <w:color w:val="2F2F2F"/>
        </w:rPr>
        <w:t>See</w:t>
      </w:r>
      <w:r w:rsidRPr="00D44064">
        <w:rPr>
          <w:rFonts w:ascii="Arial" w:hAnsi="Arial" w:cs="Arial"/>
          <w:color w:val="2F2F2F"/>
        </w:rPr>
        <w:t> Bicycles"</w:t>
      </w:r>
    </w:p>
    <w:p w14:paraId="2A580905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When you select text and mark it as an index entry, Microsoft Word adds a special XE (Index Entry) field that includes the marked main entry and any cross-reference information that you choose to include.</w:t>
      </w:r>
    </w:p>
    <w:p w14:paraId="0E5EDA76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6D03699A" wp14:editId="36F71DA6">
            <wp:extent cx="2194560" cy="683895"/>
            <wp:effectExtent l="0" t="0" r="0" b="1905"/>
            <wp:docPr id="1" name="Picture 1" descr="n XE (Index Entry)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 XE (Index Entry) fie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FABF1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 xml:space="preserve">After you mark all the index entries, you choose an index design and build the </w:t>
      </w:r>
      <w:proofErr w:type="gramStart"/>
      <w:r w:rsidRPr="00D44064">
        <w:rPr>
          <w:rFonts w:ascii="Arial" w:hAnsi="Arial" w:cs="Arial"/>
          <w:color w:val="2F2F2F"/>
        </w:rPr>
        <w:t>finished</w:t>
      </w:r>
      <w:proofErr w:type="gramEnd"/>
      <w:r w:rsidRPr="00D44064">
        <w:rPr>
          <w:rFonts w:ascii="Arial" w:hAnsi="Arial" w:cs="Arial"/>
          <w:color w:val="2F2F2F"/>
        </w:rPr>
        <w:t xml:space="preserve"> index. Word collects the index entries, sorts them alphabetically, references their page numbers, finds and removes duplicate entries from the </w:t>
      </w:r>
      <w:proofErr w:type="gramStart"/>
      <w:r w:rsidRPr="00D44064">
        <w:rPr>
          <w:rFonts w:ascii="Arial" w:hAnsi="Arial" w:cs="Arial"/>
          <w:color w:val="2F2F2F"/>
        </w:rPr>
        <w:t>same</w:t>
      </w:r>
      <w:proofErr w:type="gramEnd"/>
      <w:r w:rsidRPr="00D44064">
        <w:rPr>
          <w:rFonts w:ascii="Arial" w:hAnsi="Arial" w:cs="Arial"/>
          <w:color w:val="2F2F2F"/>
        </w:rPr>
        <w:t xml:space="preserve"> page, and displays the index in the document.</w:t>
      </w:r>
    </w:p>
    <w:p w14:paraId="70A43CE6" w14:textId="77777777" w:rsidR="00D44064" w:rsidRPr="00D44064" w:rsidRDefault="00F0644E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hyperlink r:id="rId10" w:anchor="top" w:history="1">
        <w:r w:rsidR="00D44064" w:rsidRPr="00D44064">
          <w:rPr>
            <w:rFonts w:ascii="Arial" w:hAnsi="Arial" w:cs="Arial"/>
            <w:color w:val="0078D7"/>
            <w:u w:val="single"/>
          </w:rPr>
          <w:t>Top of Page</w:t>
        </w:r>
      </w:hyperlink>
    </w:p>
    <w:p w14:paraId="67C14986" w14:textId="77777777" w:rsidR="00D44064" w:rsidRPr="00D44064" w:rsidRDefault="00D44064" w:rsidP="00D44064">
      <w:pPr>
        <w:spacing w:before="720" w:after="300"/>
        <w:outlineLvl w:val="1"/>
        <w:rPr>
          <w:rFonts w:ascii="Arial" w:eastAsia="Times New Roman" w:hAnsi="Arial" w:cs="Arial"/>
          <w:color w:val="2F2F2F"/>
        </w:rPr>
      </w:pPr>
      <w:bookmarkStart w:id="5" w:name="__toc276464710"/>
      <w:bookmarkEnd w:id="5"/>
      <w:r w:rsidRPr="00D44064">
        <w:rPr>
          <w:rFonts w:ascii="Arial" w:eastAsia="Times New Roman" w:hAnsi="Arial" w:cs="Arial"/>
          <w:color w:val="2F2F2F"/>
        </w:rPr>
        <w:t>Mark index entries and create an index</w:t>
      </w:r>
    </w:p>
    <w:p w14:paraId="7D2E9130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lastRenderedPageBreak/>
        <w:t>To create an index, you mark the entries, select a design, and then build the index.</w:t>
      </w:r>
    </w:p>
    <w:p w14:paraId="7E84D3C6" w14:textId="77777777" w:rsidR="00D44064" w:rsidRPr="00D44064" w:rsidRDefault="00D44064" w:rsidP="00D44064">
      <w:pPr>
        <w:spacing w:before="660" w:after="240"/>
        <w:outlineLvl w:val="2"/>
        <w:rPr>
          <w:rFonts w:ascii="Arial" w:eastAsia="Times New Roman" w:hAnsi="Arial" w:cs="Arial"/>
          <w:color w:val="2F2F2F"/>
        </w:rPr>
      </w:pPr>
      <w:r w:rsidRPr="00D44064">
        <w:rPr>
          <w:rFonts w:ascii="Arial" w:eastAsia="Times New Roman" w:hAnsi="Arial" w:cs="Arial"/>
          <w:color w:val="2F2F2F"/>
        </w:rPr>
        <w:t>Step 1: Mark index entries</w:t>
      </w:r>
    </w:p>
    <w:p w14:paraId="48BD3E27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mark index entries, do one of the following:</w:t>
      </w:r>
    </w:p>
    <w:p w14:paraId="1F063550" w14:textId="77777777" w:rsidR="00D44064" w:rsidRPr="00D44064" w:rsidRDefault="00F0644E" w:rsidP="00D44064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hyperlink r:id="rId11" w:anchor="bm5" w:history="1">
        <w:r w:rsidR="00D44064" w:rsidRPr="00D44064">
          <w:rPr>
            <w:rFonts w:ascii="Arial" w:hAnsi="Arial" w:cs="Arial"/>
            <w:color w:val="0078D7"/>
            <w:u w:val="single"/>
          </w:rPr>
          <w:t>Mark words or phrases</w:t>
        </w:r>
      </w:hyperlink>
    </w:p>
    <w:p w14:paraId="4C37FB0E" w14:textId="77777777" w:rsidR="00D44064" w:rsidRPr="00D44064" w:rsidRDefault="00F0644E" w:rsidP="00D44064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hyperlink r:id="rId12" w:anchor="bm6" w:history="1">
        <w:r w:rsidR="00D44064" w:rsidRPr="00D44064">
          <w:rPr>
            <w:rFonts w:ascii="Arial" w:hAnsi="Arial" w:cs="Arial"/>
            <w:color w:val="0078D7"/>
            <w:u w:val="single"/>
          </w:rPr>
          <w:t>Mark entries for text that spans a range of pages</w:t>
        </w:r>
      </w:hyperlink>
    </w:p>
    <w:p w14:paraId="1AA71C62" w14:textId="77777777" w:rsidR="00D44064" w:rsidRPr="00D44064" w:rsidRDefault="00D44064" w:rsidP="00D44064">
      <w:pPr>
        <w:spacing w:before="480" w:after="240"/>
        <w:outlineLvl w:val="3"/>
        <w:rPr>
          <w:rFonts w:ascii="Arial" w:eastAsia="Times New Roman" w:hAnsi="Arial" w:cs="Arial"/>
          <w:b/>
          <w:bCs/>
          <w:color w:val="2F2F2F"/>
        </w:rPr>
      </w:pPr>
      <w:bookmarkStart w:id="6" w:name="bm5"/>
      <w:bookmarkEnd w:id="6"/>
      <w:r w:rsidRPr="00D44064">
        <w:rPr>
          <w:rFonts w:ascii="Arial" w:eastAsia="Times New Roman" w:hAnsi="Arial" w:cs="Arial"/>
          <w:b/>
          <w:bCs/>
          <w:color w:val="2F2F2F"/>
        </w:rPr>
        <w:t>Mark words or phrases</w:t>
      </w:r>
    </w:p>
    <w:p w14:paraId="17F89C58" w14:textId="77777777" w:rsidR="00D44064" w:rsidRPr="00D44064" w:rsidRDefault="00D44064" w:rsidP="00D4406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use existing text as an index entry, select the text. To enter your own text as an index entry, click where you want to insert the index entry.</w:t>
      </w:r>
    </w:p>
    <w:p w14:paraId="37928D0C" w14:textId="77777777" w:rsidR="00D44064" w:rsidRPr="00D44064" w:rsidRDefault="00D44064" w:rsidP="00D4406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On the </w:t>
      </w:r>
      <w:r w:rsidRPr="00D44064">
        <w:rPr>
          <w:rFonts w:ascii="Arial" w:hAnsi="Arial" w:cs="Arial"/>
          <w:b/>
          <w:bCs/>
          <w:color w:val="2F2F2F"/>
        </w:rPr>
        <w:t>References</w:t>
      </w:r>
      <w:r w:rsidRPr="00D44064">
        <w:rPr>
          <w:rFonts w:ascii="Arial" w:hAnsi="Arial" w:cs="Arial"/>
          <w:color w:val="2F2F2F"/>
        </w:rPr>
        <w:t> tab, in the </w:t>
      </w:r>
      <w:r w:rsidRPr="00D44064">
        <w:rPr>
          <w:rFonts w:ascii="Arial" w:hAnsi="Arial" w:cs="Arial"/>
          <w:b/>
          <w:bCs/>
          <w:color w:val="2F2F2F"/>
        </w:rPr>
        <w:t>Index</w:t>
      </w:r>
      <w:r w:rsidRPr="00D44064">
        <w:rPr>
          <w:rFonts w:ascii="Arial" w:hAnsi="Arial" w:cs="Arial"/>
          <w:color w:val="2F2F2F"/>
        </w:rPr>
        <w:t> group, click </w:t>
      </w:r>
      <w:r w:rsidRPr="00D44064">
        <w:rPr>
          <w:rFonts w:ascii="Arial" w:hAnsi="Arial" w:cs="Arial"/>
          <w:b/>
          <w:bCs/>
          <w:color w:val="2F2F2F"/>
        </w:rPr>
        <w:t>Mark Entry</w:t>
      </w:r>
      <w:r w:rsidRPr="00D44064">
        <w:rPr>
          <w:rFonts w:ascii="Arial" w:hAnsi="Arial" w:cs="Arial"/>
          <w:color w:val="2F2F2F"/>
        </w:rPr>
        <w:t>.</w:t>
      </w:r>
    </w:p>
    <w:p w14:paraId="0C39DE3A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413947F0" wp14:editId="4D89ABD6">
            <wp:extent cx="1837055" cy="1081405"/>
            <wp:effectExtent l="0" t="0" r="0" b="10795"/>
            <wp:docPr id="2" name="Picture 2" descr="ord Ribb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 Ribbon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F1AE2" w14:textId="77777777" w:rsidR="00D44064" w:rsidRPr="00D44064" w:rsidRDefault="00D44064" w:rsidP="00D4406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 xml:space="preserve">To create the main index entry </w:t>
      </w:r>
      <w:proofErr w:type="gramStart"/>
      <w:r w:rsidRPr="00D44064">
        <w:rPr>
          <w:rFonts w:ascii="Arial" w:hAnsi="Arial" w:cs="Arial"/>
          <w:color w:val="2F2F2F"/>
        </w:rPr>
        <w:t>that uses your own text, type or edit</w:t>
      </w:r>
      <w:proofErr w:type="gramEnd"/>
      <w:r w:rsidRPr="00D44064">
        <w:rPr>
          <w:rFonts w:ascii="Arial" w:hAnsi="Arial" w:cs="Arial"/>
          <w:color w:val="2F2F2F"/>
        </w:rPr>
        <w:t xml:space="preserve"> the text in the </w:t>
      </w:r>
      <w:r w:rsidRPr="00D44064">
        <w:rPr>
          <w:rFonts w:ascii="Arial" w:hAnsi="Arial" w:cs="Arial"/>
          <w:b/>
          <w:bCs/>
          <w:color w:val="2F2F2F"/>
        </w:rPr>
        <w:t>Main entry</w:t>
      </w:r>
      <w:r w:rsidRPr="00D44064">
        <w:rPr>
          <w:rFonts w:ascii="Arial" w:hAnsi="Arial" w:cs="Arial"/>
          <w:color w:val="2F2F2F"/>
        </w:rPr>
        <w:t> box.</w:t>
      </w:r>
    </w:p>
    <w:p w14:paraId="15871257" w14:textId="77777777" w:rsidR="00D44064" w:rsidRPr="00D44064" w:rsidRDefault="00D44064" w:rsidP="00D4406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If you want, you can customize the entry by creating a subentry, a third-level entry, or a cross-reference to another entry:</w:t>
      </w:r>
    </w:p>
    <w:p w14:paraId="79D75CF5" w14:textId="77777777" w:rsidR="00D44064" w:rsidRPr="00D44064" w:rsidRDefault="00D44064" w:rsidP="00D44064">
      <w:pPr>
        <w:numPr>
          <w:ilvl w:val="1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create a subentry, type the text in the </w:t>
      </w:r>
      <w:r w:rsidRPr="00D44064">
        <w:rPr>
          <w:rFonts w:ascii="Arial" w:hAnsi="Arial" w:cs="Arial"/>
          <w:b/>
          <w:bCs/>
          <w:color w:val="2F2F2F"/>
        </w:rPr>
        <w:t>Subentry</w:t>
      </w:r>
      <w:r w:rsidRPr="00D44064">
        <w:rPr>
          <w:rFonts w:ascii="Arial" w:hAnsi="Arial" w:cs="Arial"/>
          <w:color w:val="2F2F2F"/>
        </w:rPr>
        <w:t> box.</w:t>
      </w:r>
    </w:p>
    <w:p w14:paraId="56161C89" w14:textId="77777777" w:rsidR="00D44064" w:rsidRPr="00D44064" w:rsidRDefault="00D44064" w:rsidP="00D44064">
      <w:pPr>
        <w:numPr>
          <w:ilvl w:val="1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include a third-level entry, type the subentry text followed by a colon (:), and then type the text of the third-level entry.</w:t>
      </w:r>
    </w:p>
    <w:p w14:paraId="2951A596" w14:textId="77777777" w:rsidR="00D44064" w:rsidRPr="00D44064" w:rsidRDefault="00D44064" w:rsidP="00D44064">
      <w:pPr>
        <w:numPr>
          <w:ilvl w:val="1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create a cross-reference to another entry, click </w:t>
      </w:r>
      <w:r w:rsidRPr="00D44064">
        <w:rPr>
          <w:rFonts w:ascii="Arial" w:hAnsi="Arial" w:cs="Arial"/>
          <w:b/>
          <w:bCs/>
          <w:color w:val="2F2F2F"/>
        </w:rPr>
        <w:t>Cross-reference</w:t>
      </w:r>
      <w:r w:rsidRPr="00D44064">
        <w:rPr>
          <w:rFonts w:ascii="Arial" w:hAnsi="Arial" w:cs="Arial"/>
          <w:color w:val="2F2F2F"/>
        </w:rPr>
        <w:t> under </w:t>
      </w:r>
      <w:r w:rsidRPr="00D44064">
        <w:rPr>
          <w:rFonts w:ascii="Arial" w:hAnsi="Arial" w:cs="Arial"/>
          <w:b/>
          <w:bCs/>
          <w:color w:val="2F2F2F"/>
        </w:rPr>
        <w:t>Options</w:t>
      </w:r>
      <w:r w:rsidRPr="00D44064">
        <w:rPr>
          <w:rFonts w:ascii="Arial" w:hAnsi="Arial" w:cs="Arial"/>
          <w:color w:val="2F2F2F"/>
        </w:rPr>
        <w:t>, and then type the text for the other entry in the box.</w:t>
      </w:r>
    </w:p>
    <w:p w14:paraId="3C4A41F6" w14:textId="77777777" w:rsidR="00D44064" w:rsidRPr="00D44064" w:rsidRDefault="00D44064" w:rsidP="00D4406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format the page numbers that will appear in the index, select the </w:t>
      </w:r>
      <w:proofErr w:type="gramStart"/>
      <w:r w:rsidRPr="00D44064">
        <w:rPr>
          <w:rFonts w:ascii="Arial" w:hAnsi="Arial" w:cs="Arial"/>
          <w:b/>
          <w:bCs/>
          <w:color w:val="2F2F2F"/>
        </w:rPr>
        <w:t>Bold</w:t>
      </w:r>
      <w:proofErr w:type="gramEnd"/>
      <w:r w:rsidRPr="00D44064">
        <w:rPr>
          <w:rFonts w:ascii="Arial" w:hAnsi="Arial" w:cs="Arial"/>
          <w:color w:val="2F2F2F"/>
        </w:rPr>
        <w:t> check box or the </w:t>
      </w:r>
      <w:r w:rsidRPr="00D44064">
        <w:rPr>
          <w:rFonts w:ascii="Arial" w:hAnsi="Arial" w:cs="Arial"/>
          <w:b/>
          <w:bCs/>
          <w:color w:val="2F2F2F"/>
        </w:rPr>
        <w:t>Italic</w:t>
      </w:r>
      <w:r w:rsidRPr="00D44064">
        <w:rPr>
          <w:rFonts w:ascii="Arial" w:hAnsi="Arial" w:cs="Arial"/>
          <w:color w:val="2F2F2F"/>
        </w:rPr>
        <w:t> check box below </w:t>
      </w:r>
      <w:r w:rsidRPr="00D44064">
        <w:rPr>
          <w:rFonts w:ascii="Arial" w:hAnsi="Arial" w:cs="Arial"/>
          <w:b/>
          <w:bCs/>
          <w:color w:val="2F2F2F"/>
        </w:rPr>
        <w:t>Page number format</w:t>
      </w:r>
      <w:r w:rsidRPr="00D44064">
        <w:rPr>
          <w:rFonts w:ascii="Arial" w:hAnsi="Arial" w:cs="Arial"/>
          <w:color w:val="2F2F2F"/>
        </w:rPr>
        <w:t>.</w:t>
      </w:r>
    </w:p>
    <w:p w14:paraId="07D14560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format the text for the index, select the text in the </w:t>
      </w:r>
      <w:r w:rsidRPr="00D44064">
        <w:rPr>
          <w:rFonts w:ascii="Arial" w:hAnsi="Arial" w:cs="Arial"/>
          <w:b/>
          <w:bCs/>
          <w:color w:val="2F2F2F"/>
        </w:rPr>
        <w:t>Main entry</w:t>
      </w:r>
      <w:r w:rsidRPr="00D44064">
        <w:rPr>
          <w:rFonts w:ascii="Arial" w:hAnsi="Arial" w:cs="Arial"/>
          <w:color w:val="2F2F2F"/>
        </w:rPr>
        <w:t> or </w:t>
      </w:r>
      <w:r w:rsidRPr="00D44064">
        <w:rPr>
          <w:rFonts w:ascii="Arial" w:hAnsi="Arial" w:cs="Arial"/>
          <w:b/>
          <w:bCs/>
          <w:color w:val="2F2F2F"/>
        </w:rPr>
        <w:t>Subentry</w:t>
      </w:r>
      <w:r w:rsidRPr="00D44064">
        <w:rPr>
          <w:rFonts w:ascii="Arial" w:hAnsi="Arial" w:cs="Arial"/>
          <w:color w:val="2F2F2F"/>
        </w:rPr>
        <w:t> box, right-click, and then click </w:t>
      </w:r>
      <w:r w:rsidRPr="00D44064">
        <w:rPr>
          <w:rFonts w:ascii="Arial" w:hAnsi="Arial" w:cs="Arial"/>
          <w:b/>
          <w:bCs/>
          <w:color w:val="2F2F2F"/>
        </w:rPr>
        <w:t>Font</w:t>
      </w:r>
      <w:r w:rsidRPr="00D44064">
        <w:rPr>
          <w:rFonts w:ascii="Arial" w:hAnsi="Arial" w:cs="Arial"/>
          <w:color w:val="2F2F2F"/>
        </w:rPr>
        <w:t>. Select the formatting options that you want to use.</w:t>
      </w:r>
    </w:p>
    <w:p w14:paraId="025F2089" w14:textId="77777777" w:rsidR="00D44064" w:rsidRPr="00D44064" w:rsidRDefault="00D44064" w:rsidP="00D4406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mark the index entry, click </w:t>
      </w:r>
      <w:r w:rsidRPr="00D44064">
        <w:rPr>
          <w:rFonts w:ascii="Arial" w:hAnsi="Arial" w:cs="Arial"/>
          <w:b/>
          <w:bCs/>
          <w:color w:val="2F2F2F"/>
        </w:rPr>
        <w:t>Mark</w:t>
      </w:r>
      <w:r w:rsidRPr="00D44064">
        <w:rPr>
          <w:rFonts w:ascii="Arial" w:hAnsi="Arial" w:cs="Arial"/>
          <w:color w:val="2F2F2F"/>
        </w:rPr>
        <w:t>. To mark all occurrences of this text in the document, click </w:t>
      </w:r>
      <w:r w:rsidRPr="00D44064">
        <w:rPr>
          <w:rFonts w:ascii="Arial" w:hAnsi="Arial" w:cs="Arial"/>
          <w:b/>
          <w:bCs/>
          <w:color w:val="2F2F2F"/>
        </w:rPr>
        <w:t>Mark All</w:t>
      </w:r>
      <w:r w:rsidRPr="00D44064">
        <w:rPr>
          <w:rFonts w:ascii="Arial" w:hAnsi="Arial" w:cs="Arial"/>
          <w:color w:val="2F2F2F"/>
        </w:rPr>
        <w:t>.</w:t>
      </w:r>
    </w:p>
    <w:p w14:paraId="166FE523" w14:textId="77777777" w:rsidR="00D44064" w:rsidRPr="00D44064" w:rsidRDefault="00D44064" w:rsidP="00D44064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mark additional index entries, select the text, click in the </w:t>
      </w:r>
      <w:r w:rsidRPr="00D44064">
        <w:rPr>
          <w:rFonts w:ascii="Arial" w:hAnsi="Arial" w:cs="Arial"/>
          <w:b/>
          <w:bCs/>
          <w:color w:val="2F2F2F"/>
        </w:rPr>
        <w:t>Mark Index Entry</w:t>
      </w:r>
      <w:r w:rsidRPr="00D44064">
        <w:rPr>
          <w:rFonts w:ascii="Arial" w:hAnsi="Arial" w:cs="Arial"/>
          <w:color w:val="2F2F2F"/>
        </w:rPr>
        <w:t> dialog box, and then repeat step 3 through step 6.</w:t>
      </w:r>
    </w:p>
    <w:p w14:paraId="5DB6407D" w14:textId="77777777" w:rsidR="00D44064" w:rsidRPr="00D44064" w:rsidRDefault="00D44064" w:rsidP="00D44064">
      <w:pPr>
        <w:spacing w:before="480" w:after="240"/>
        <w:outlineLvl w:val="3"/>
        <w:rPr>
          <w:rFonts w:ascii="Arial" w:eastAsia="Times New Roman" w:hAnsi="Arial" w:cs="Arial"/>
          <w:b/>
          <w:bCs/>
          <w:color w:val="2F2F2F"/>
        </w:rPr>
      </w:pPr>
      <w:bookmarkStart w:id="7" w:name="bm6"/>
      <w:bookmarkEnd w:id="7"/>
      <w:r w:rsidRPr="00D44064">
        <w:rPr>
          <w:rFonts w:ascii="Arial" w:eastAsia="Times New Roman" w:hAnsi="Arial" w:cs="Arial"/>
          <w:b/>
          <w:bCs/>
          <w:color w:val="2F2F2F"/>
        </w:rPr>
        <w:t>Mark words or phrases for text that spans a range of pages</w:t>
      </w:r>
    </w:p>
    <w:p w14:paraId="33D4E4E9" w14:textId="77777777" w:rsidR="00D44064" w:rsidRPr="00D44064" w:rsidRDefault="00D44064" w:rsidP="00D44064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Select the range of text that you want the index entry to refer to.</w:t>
      </w:r>
    </w:p>
    <w:p w14:paraId="095E8EE5" w14:textId="77777777" w:rsidR="00D44064" w:rsidRPr="00D44064" w:rsidRDefault="00D44064" w:rsidP="00D44064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On the </w:t>
      </w:r>
      <w:r w:rsidRPr="00D44064">
        <w:rPr>
          <w:rFonts w:ascii="Arial" w:hAnsi="Arial" w:cs="Arial"/>
          <w:b/>
          <w:bCs/>
          <w:color w:val="2F2F2F"/>
        </w:rPr>
        <w:t>Insert</w:t>
      </w:r>
      <w:r w:rsidRPr="00D44064">
        <w:rPr>
          <w:rFonts w:ascii="Arial" w:hAnsi="Arial" w:cs="Arial"/>
          <w:color w:val="2F2F2F"/>
        </w:rPr>
        <w:t> tab, in the </w:t>
      </w:r>
      <w:r w:rsidRPr="00D44064">
        <w:rPr>
          <w:rFonts w:ascii="Arial" w:hAnsi="Arial" w:cs="Arial"/>
          <w:b/>
          <w:bCs/>
          <w:color w:val="2F2F2F"/>
        </w:rPr>
        <w:t>Links</w:t>
      </w:r>
      <w:r w:rsidRPr="00D44064">
        <w:rPr>
          <w:rFonts w:ascii="Arial" w:hAnsi="Arial" w:cs="Arial"/>
          <w:color w:val="2F2F2F"/>
        </w:rPr>
        <w:t> group, click </w:t>
      </w:r>
      <w:r w:rsidRPr="00D44064">
        <w:rPr>
          <w:rFonts w:ascii="Arial" w:hAnsi="Arial" w:cs="Arial"/>
          <w:b/>
          <w:bCs/>
          <w:color w:val="2F2F2F"/>
        </w:rPr>
        <w:t>Bookmark</w:t>
      </w:r>
      <w:r w:rsidRPr="00D44064">
        <w:rPr>
          <w:rFonts w:ascii="Arial" w:hAnsi="Arial" w:cs="Arial"/>
          <w:color w:val="2F2F2F"/>
        </w:rPr>
        <w:t>.</w:t>
      </w:r>
    </w:p>
    <w:p w14:paraId="0B9CAF47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35920EEE" wp14:editId="3F53804D">
            <wp:extent cx="1447165" cy="1081405"/>
            <wp:effectExtent l="0" t="0" r="635" b="10795"/>
            <wp:docPr id="3" name="Picture 3" descr="ord Ribb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 Ribbon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CE03B" w14:textId="77777777" w:rsidR="00D44064" w:rsidRPr="00D44064" w:rsidRDefault="00D44064" w:rsidP="00D44064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In the </w:t>
      </w:r>
      <w:r w:rsidRPr="00D44064">
        <w:rPr>
          <w:rFonts w:ascii="Arial" w:hAnsi="Arial" w:cs="Arial"/>
          <w:b/>
          <w:bCs/>
          <w:color w:val="2F2F2F"/>
        </w:rPr>
        <w:t>Bookmark name</w:t>
      </w:r>
      <w:r w:rsidRPr="00D44064">
        <w:rPr>
          <w:rFonts w:ascii="Arial" w:hAnsi="Arial" w:cs="Arial"/>
          <w:color w:val="2F2F2F"/>
        </w:rPr>
        <w:t> box, type a name, and then click </w:t>
      </w:r>
      <w:r w:rsidRPr="00D44064">
        <w:rPr>
          <w:rFonts w:ascii="Arial" w:hAnsi="Arial" w:cs="Arial"/>
          <w:b/>
          <w:bCs/>
          <w:color w:val="2F2F2F"/>
        </w:rPr>
        <w:t>Add</w:t>
      </w:r>
      <w:r w:rsidRPr="00D44064">
        <w:rPr>
          <w:rFonts w:ascii="Arial" w:hAnsi="Arial" w:cs="Arial"/>
          <w:color w:val="2F2F2F"/>
        </w:rPr>
        <w:t>.</w:t>
      </w:r>
    </w:p>
    <w:p w14:paraId="4432FC11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proofErr w:type="gramStart"/>
      <w:r w:rsidRPr="00D44064">
        <w:rPr>
          <w:rFonts w:ascii="Arial" w:hAnsi="Arial" w:cs="Arial"/>
          <w:color w:val="2F2F2F"/>
        </w:rPr>
        <w:t>In the document, click at the end of the text that you marked with a bookmark.</w:t>
      </w:r>
      <w:proofErr w:type="gramEnd"/>
    </w:p>
    <w:p w14:paraId="72FD00B3" w14:textId="77777777" w:rsidR="00D44064" w:rsidRPr="00D44064" w:rsidRDefault="00D44064" w:rsidP="00D44064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On the </w:t>
      </w:r>
      <w:r w:rsidRPr="00D44064">
        <w:rPr>
          <w:rFonts w:ascii="Arial" w:hAnsi="Arial" w:cs="Arial"/>
          <w:b/>
          <w:bCs/>
          <w:color w:val="2F2F2F"/>
        </w:rPr>
        <w:t>References</w:t>
      </w:r>
      <w:r w:rsidRPr="00D44064">
        <w:rPr>
          <w:rFonts w:ascii="Arial" w:hAnsi="Arial" w:cs="Arial"/>
          <w:color w:val="2F2F2F"/>
        </w:rPr>
        <w:t> tab, in the </w:t>
      </w:r>
      <w:r w:rsidRPr="00D44064">
        <w:rPr>
          <w:rFonts w:ascii="Arial" w:hAnsi="Arial" w:cs="Arial"/>
          <w:b/>
          <w:bCs/>
          <w:color w:val="2F2F2F"/>
        </w:rPr>
        <w:t>Index</w:t>
      </w:r>
      <w:r w:rsidRPr="00D44064">
        <w:rPr>
          <w:rFonts w:ascii="Arial" w:hAnsi="Arial" w:cs="Arial"/>
          <w:color w:val="2F2F2F"/>
        </w:rPr>
        <w:t> group, click </w:t>
      </w:r>
      <w:r w:rsidRPr="00D44064">
        <w:rPr>
          <w:rFonts w:ascii="Arial" w:hAnsi="Arial" w:cs="Arial"/>
          <w:b/>
          <w:bCs/>
          <w:color w:val="2F2F2F"/>
        </w:rPr>
        <w:t>Mark Entry</w:t>
      </w:r>
      <w:r w:rsidRPr="00D44064">
        <w:rPr>
          <w:rFonts w:ascii="Arial" w:hAnsi="Arial" w:cs="Arial"/>
          <w:color w:val="2F2F2F"/>
        </w:rPr>
        <w:t>.</w:t>
      </w:r>
    </w:p>
    <w:p w14:paraId="6F10BBC6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016DDA86" wp14:editId="6E650445">
            <wp:extent cx="1837055" cy="1081405"/>
            <wp:effectExtent l="0" t="0" r="0" b="10795"/>
            <wp:docPr id="4" name="Picture 4" descr="ord Ribb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 Ribbon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098BB" w14:textId="77777777" w:rsidR="00D44064" w:rsidRPr="00D44064" w:rsidRDefault="00D44064" w:rsidP="00D44064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In the </w:t>
      </w:r>
      <w:r w:rsidRPr="00D44064">
        <w:rPr>
          <w:rFonts w:ascii="Arial" w:hAnsi="Arial" w:cs="Arial"/>
          <w:b/>
          <w:bCs/>
          <w:color w:val="2F2F2F"/>
        </w:rPr>
        <w:t>Main entry</w:t>
      </w:r>
      <w:r w:rsidRPr="00D44064">
        <w:rPr>
          <w:rFonts w:ascii="Arial" w:hAnsi="Arial" w:cs="Arial"/>
          <w:color w:val="2F2F2F"/>
        </w:rPr>
        <w:t> box, type the index entry for the marked text.</w:t>
      </w:r>
    </w:p>
    <w:p w14:paraId="61F03D3C" w14:textId="77777777" w:rsidR="00D44064" w:rsidRPr="00D44064" w:rsidRDefault="00D44064" w:rsidP="00D44064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format the page numbers that will appear in the index, select the </w:t>
      </w:r>
      <w:proofErr w:type="gramStart"/>
      <w:r w:rsidRPr="00D44064">
        <w:rPr>
          <w:rFonts w:ascii="Arial" w:hAnsi="Arial" w:cs="Arial"/>
          <w:b/>
          <w:bCs/>
          <w:color w:val="2F2F2F"/>
        </w:rPr>
        <w:t>Bold</w:t>
      </w:r>
      <w:proofErr w:type="gramEnd"/>
      <w:r w:rsidRPr="00D44064">
        <w:rPr>
          <w:rFonts w:ascii="Arial" w:hAnsi="Arial" w:cs="Arial"/>
          <w:color w:val="2F2F2F"/>
        </w:rPr>
        <w:t> check box or the </w:t>
      </w:r>
      <w:r w:rsidRPr="00D44064">
        <w:rPr>
          <w:rFonts w:ascii="Arial" w:hAnsi="Arial" w:cs="Arial"/>
          <w:b/>
          <w:bCs/>
          <w:color w:val="2F2F2F"/>
        </w:rPr>
        <w:t>Italic</w:t>
      </w:r>
      <w:r w:rsidRPr="00D44064">
        <w:rPr>
          <w:rFonts w:ascii="Arial" w:hAnsi="Arial" w:cs="Arial"/>
          <w:color w:val="2F2F2F"/>
        </w:rPr>
        <w:t> check box below </w:t>
      </w:r>
      <w:r w:rsidRPr="00D44064">
        <w:rPr>
          <w:rFonts w:ascii="Arial" w:hAnsi="Arial" w:cs="Arial"/>
          <w:b/>
          <w:bCs/>
          <w:color w:val="2F2F2F"/>
        </w:rPr>
        <w:t>Page number format</w:t>
      </w:r>
      <w:r w:rsidRPr="00D44064">
        <w:rPr>
          <w:rFonts w:ascii="Arial" w:hAnsi="Arial" w:cs="Arial"/>
          <w:color w:val="2F2F2F"/>
        </w:rPr>
        <w:t>.</w:t>
      </w:r>
    </w:p>
    <w:p w14:paraId="586A1803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format the text for the index, select the text in the </w:t>
      </w:r>
      <w:r w:rsidRPr="00D44064">
        <w:rPr>
          <w:rFonts w:ascii="Arial" w:hAnsi="Arial" w:cs="Arial"/>
          <w:b/>
          <w:bCs/>
          <w:color w:val="2F2F2F"/>
        </w:rPr>
        <w:t>Main entry</w:t>
      </w:r>
      <w:r w:rsidRPr="00D44064">
        <w:rPr>
          <w:rFonts w:ascii="Arial" w:hAnsi="Arial" w:cs="Arial"/>
          <w:color w:val="2F2F2F"/>
        </w:rPr>
        <w:t> or </w:t>
      </w:r>
      <w:r w:rsidRPr="00D44064">
        <w:rPr>
          <w:rFonts w:ascii="Arial" w:hAnsi="Arial" w:cs="Arial"/>
          <w:b/>
          <w:bCs/>
          <w:color w:val="2F2F2F"/>
        </w:rPr>
        <w:t>Subentry</w:t>
      </w:r>
      <w:r w:rsidRPr="00D44064">
        <w:rPr>
          <w:rFonts w:ascii="Arial" w:hAnsi="Arial" w:cs="Arial"/>
          <w:color w:val="2F2F2F"/>
        </w:rPr>
        <w:t> box, right-click, and then click </w:t>
      </w:r>
      <w:r w:rsidRPr="00D44064">
        <w:rPr>
          <w:rFonts w:ascii="Arial" w:hAnsi="Arial" w:cs="Arial"/>
          <w:b/>
          <w:bCs/>
          <w:color w:val="2F2F2F"/>
        </w:rPr>
        <w:t>Font</w:t>
      </w:r>
      <w:r w:rsidRPr="00D44064">
        <w:rPr>
          <w:rFonts w:ascii="Arial" w:hAnsi="Arial" w:cs="Arial"/>
          <w:color w:val="2F2F2F"/>
        </w:rPr>
        <w:t>. Select the formatting options that you want to use.</w:t>
      </w:r>
    </w:p>
    <w:p w14:paraId="79281689" w14:textId="77777777" w:rsidR="00D44064" w:rsidRPr="00D44064" w:rsidRDefault="00D44064" w:rsidP="00D44064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Under </w:t>
      </w:r>
      <w:r w:rsidRPr="00D44064">
        <w:rPr>
          <w:rFonts w:ascii="Arial" w:hAnsi="Arial" w:cs="Arial"/>
          <w:b/>
          <w:bCs/>
          <w:color w:val="2F2F2F"/>
        </w:rPr>
        <w:t>Options</w:t>
      </w:r>
      <w:r w:rsidRPr="00D44064">
        <w:rPr>
          <w:rFonts w:ascii="Arial" w:hAnsi="Arial" w:cs="Arial"/>
          <w:color w:val="2F2F2F"/>
        </w:rPr>
        <w:t>, click </w:t>
      </w:r>
      <w:r w:rsidRPr="00D44064">
        <w:rPr>
          <w:rFonts w:ascii="Arial" w:hAnsi="Arial" w:cs="Arial"/>
          <w:b/>
          <w:bCs/>
          <w:color w:val="2F2F2F"/>
        </w:rPr>
        <w:t>Page range</w:t>
      </w:r>
      <w:r w:rsidRPr="00D44064">
        <w:rPr>
          <w:rFonts w:ascii="Arial" w:hAnsi="Arial" w:cs="Arial"/>
          <w:color w:val="2F2F2F"/>
        </w:rPr>
        <w:t>.</w:t>
      </w:r>
    </w:p>
    <w:p w14:paraId="11F571BF" w14:textId="77777777" w:rsidR="00D44064" w:rsidRPr="00D44064" w:rsidRDefault="00D44064" w:rsidP="00D44064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In the </w:t>
      </w:r>
      <w:r w:rsidRPr="00D44064">
        <w:rPr>
          <w:rFonts w:ascii="Arial" w:hAnsi="Arial" w:cs="Arial"/>
          <w:b/>
          <w:bCs/>
          <w:color w:val="2F2F2F"/>
        </w:rPr>
        <w:t>Bookmark</w:t>
      </w:r>
      <w:r w:rsidRPr="00D44064">
        <w:rPr>
          <w:rFonts w:ascii="Arial" w:hAnsi="Arial" w:cs="Arial"/>
          <w:color w:val="2F2F2F"/>
        </w:rPr>
        <w:t> box, type or select the bookmark name that you typed in step 3, and then click </w:t>
      </w:r>
      <w:r w:rsidRPr="00D44064">
        <w:rPr>
          <w:rFonts w:ascii="Arial" w:hAnsi="Arial" w:cs="Arial"/>
          <w:b/>
          <w:bCs/>
          <w:color w:val="2F2F2F"/>
        </w:rPr>
        <w:t>Mark</w:t>
      </w:r>
      <w:r w:rsidRPr="00D44064">
        <w:rPr>
          <w:rFonts w:ascii="Arial" w:hAnsi="Arial" w:cs="Arial"/>
          <w:color w:val="2F2F2F"/>
        </w:rPr>
        <w:t>.</w:t>
      </w:r>
    </w:p>
    <w:p w14:paraId="10195620" w14:textId="77777777" w:rsidR="00D44064" w:rsidRPr="00D44064" w:rsidRDefault="00D44064" w:rsidP="00D44064">
      <w:pPr>
        <w:spacing w:before="660" w:after="240"/>
        <w:outlineLvl w:val="2"/>
        <w:rPr>
          <w:rFonts w:ascii="Arial" w:eastAsia="Times New Roman" w:hAnsi="Arial" w:cs="Arial"/>
          <w:color w:val="2F2F2F"/>
        </w:rPr>
      </w:pPr>
      <w:r w:rsidRPr="00D44064">
        <w:rPr>
          <w:rFonts w:ascii="Arial" w:eastAsia="Times New Roman" w:hAnsi="Arial" w:cs="Arial"/>
          <w:color w:val="2F2F2F"/>
        </w:rPr>
        <w:t>Step 2: Create the index</w:t>
      </w:r>
    </w:p>
    <w:p w14:paraId="3709C3C5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After you mark the entries, you are ready to select an index design and insert the index into your document.</w:t>
      </w:r>
    </w:p>
    <w:p w14:paraId="0CA8349C" w14:textId="77777777" w:rsidR="00D44064" w:rsidRPr="00D44064" w:rsidRDefault="00D44064" w:rsidP="00D44064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Click where you want to add the index.</w:t>
      </w:r>
    </w:p>
    <w:p w14:paraId="2BF7088F" w14:textId="77777777" w:rsidR="00D44064" w:rsidRPr="00D44064" w:rsidRDefault="00D44064" w:rsidP="00D44064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On the </w:t>
      </w:r>
      <w:r w:rsidRPr="00D44064">
        <w:rPr>
          <w:rFonts w:ascii="Arial" w:hAnsi="Arial" w:cs="Arial"/>
          <w:b/>
          <w:bCs/>
          <w:color w:val="2F2F2F"/>
        </w:rPr>
        <w:t>References</w:t>
      </w:r>
      <w:r w:rsidRPr="00D44064">
        <w:rPr>
          <w:rFonts w:ascii="Arial" w:hAnsi="Arial" w:cs="Arial"/>
          <w:color w:val="2F2F2F"/>
        </w:rPr>
        <w:t> tab, in the </w:t>
      </w:r>
      <w:r w:rsidRPr="00D44064">
        <w:rPr>
          <w:rFonts w:ascii="Arial" w:hAnsi="Arial" w:cs="Arial"/>
          <w:b/>
          <w:bCs/>
          <w:color w:val="2F2F2F"/>
        </w:rPr>
        <w:t>Index</w:t>
      </w:r>
      <w:r w:rsidRPr="00D44064">
        <w:rPr>
          <w:rFonts w:ascii="Arial" w:hAnsi="Arial" w:cs="Arial"/>
          <w:color w:val="2F2F2F"/>
        </w:rPr>
        <w:t> group, click </w:t>
      </w:r>
      <w:r w:rsidRPr="00D44064">
        <w:rPr>
          <w:rFonts w:ascii="Arial" w:hAnsi="Arial" w:cs="Arial"/>
          <w:b/>
          <w:bCs/>
          <w:color w:val="2F2F2F"/>
        </w:rPr>
        <w:t>Insert Index</w:t>
      </w:r>
      <w:r w:rsidRPr="00D44064">
        <w:rPr>
          <w:rFonts w:ascii="Arial" w:hAnsi="Arial" w:cs="Arial"/>
          <w:color w:val="2F2F2F"/>
        </w:rPr>
        <w:t>.</w:t>
      </w:r>
    </w:p>
    <w:p w14:paraId="3F101F28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3461B0BF" wp14:editId="22C66123">
            <wp:extent cx="1837055" cy="1081405"/>
            <wp:effectExtent l="0" t="0" r="0" b="10795"/>
            <wp:docPr id="5" name="Picture 5" descr="ord Ribb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d Ribbon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806C3" w14:textId="77777777" w:rsidR="00D44064" w:rsidRPr="00D44064" w:rsidRDefault="00D44064" w:rsidP="00D44064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Do one of the following:</w:t>
      </w:r>
    </w:p>
    <w:p w14:paraId="457860C0" w14:textId="77777777" w:rsidR="00D44064" w:rsidRPr="00D44064" w:rsidRDefault="00D44064" w:rsidP="00D44064">
      <w:pPr>
        <w:numPr>
          <w:ilvl w:val="1"/>
          <w:numId w:val="5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Click a design in the </w:t>
      </w:r>
      <w:r w:rsidRPr="00D44064">
        <w:rPr>
          <w:rFonts w:ascii="Arial" w:hAnsi="Arial" w:cs="Arial"/>
          <w:b/>
          <w:bCs/>
          <w:color w:val="2F2F2F"/>
        </w:rPr>
        <w:t>Formats</w:t>
      </w:r>
      <w:r w:rsidRPr="00D44064">
        <w:rPr>
          <w:rFonts w:ascii="Arial" w:hAnsi="Arial" w:cs="Arial"/>
          <w:color w:val="2F2F2F"/>
        </w:rPr>
        <w:t> box to use one of the available index designs.</w:t>
      </w:r>
    </w:p>
    <w:p w14:paraId="36246D88" w14:textId="77777777" w:rsidR="00D44064" w:rsidRPr="00D44064" w:rsidRDefault="00D44064" w:rsidP="00D44064">
      <w:pPr>
        <w:numPr>
          <w:ilvl w:val="1"/>
          <w:numId w:val="5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Design a custom index layout:</w:t>
      </w:r>
    </w:p>
    <w:p w14:paraId="2E8AD4B2" w14:textId="77777777" w:rsidR="00D44064" w:rsidRPr="00D44064" w:rsidRDefault="00D44064" w:rsidP="00D44064">
      <w:pPr>
        <w:numPr>
          <w:ilvl w:val="2"/>
          <w:numId w:val="5"/>
        </w:numPr>
        <w:spacing w:before="100" w:beforeAutospacing="1" w:after="100" w:afterAutospacing="1"/>
        <w:ind w:left="-15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In the </w:t>
      </w:r>
      <w:r w:rsidRPr="00D44064">
        <w:rPr>
          <w:rFonts w:ascii="Arial" w:hAnsi="Arial" w:cs="Arial"/>
          <w:b/>
          <w:bCs/>
          <w:color w:val="2F2F2F"/>
        </w:rPr>
        <w:t>Formats</w:t>
      </w:r>
      <w:r w:rsidRPr="00D44064">
        <w:rPr>
          <w:rFonts w:ascii="Arial" w:hAnsi="Arial" w:cs="Arial"/>
          <w:color w:val="2F2F2F"/>
        </w:rPr>
        <w:t> box, click </w:t>
      </w:r>
      <w:proofErr w:type="gramStart"/>
      <w:r w:rsidRPr="00D44064">
        <w:rPr>
          <w:rFonts w:ascii="Arial" w:hAnsi="Arial" w:cs="Arial"/>
          <w:b/>
          <w:bCs/>
          <w:color w:val="2F2F2F"/>
        </w:rPr>
        <w:t>From</w:t>
      </w:r>
      <w:proofErr w:type="gramEnd"/>
      <w:r w:rsidRPr="00D44064">
        <w:rPr>
          <w:rFonts w:ascii="Arial" w:hAnsi="Arial" w:cs="Arial"/>
          <w:b/>
          <w:bCs/>
          <w:color w:val="2F2F2F"/>
        </w:rPr>
        <w:t xml:space="preserve"> template</w:t>
      </w:r>
      <w:r w:rsidRPr="00D44064">
        <w:rPr>
          <w:rFonts w:ascii="Arial" w:hAnsi="Arial" w:cs="Arial"/>
          <w:color w:val="2F2F2F"/>
        </w:rPr>
        <w:t>, and then click </w:t>
      </w:r>
      <w:r w:rsidRPr="00D44064">
        <w:rPr>
          <w:rFonts w:ascii="Arial" w:hAnsi="Arial" w:cs="Arial"/>
          <w:b/>
          <w:bCs/>
          <w:color w:val="2F2F2F"/>
        </w:rPr>
        <w:t>Modify</w:t>
      </w:r>
      <w:r w:rsidRPr="00D44064">
        <w:rPr>
          <w:rFonts w:ascii="Arial" w:hAnsi="Arial" w:cs="Arial"/>
          <w:color w:val="2F2F2F"/>
        </w:rPr>
        <w:t>.</w:t>
      </w:r>
    </w:p>
    <w:p w14:paraId="1F0E85C9" w14:textId="77777777" w:rsidR="00D44064" w:rsidRPr="00D44064" w:rsidRDefault="00D44064" w:rsidP="00D44064">
      <w:pPr>
        <w:numPr>
          <w:ilvl w:val="2"/>
          <w:numId w:val="5"/>
        </w:numPr>
        <w:spacing w:before="100" w:beforeAutospacing="1" w:after="100" w:afterAutospacing="1"/>
        <w:ind w:left="-15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In the </w:t>
      </w:r>
      <w:r w:rsidRPr="00D44064">
        <w:rPr>
          <w:rFonts w:ascii="Arial" w:hAnsi="Arial" w:cs="Arial"/>
          <w:b/>
          <w:bCs/>
          <w:color w:val="2F2F2F"/>
        </w:rPr>
        <w:t>Style</w:t>
      </w:r>
      <w:r w:rsidRPr="00D44064">
        <w:rPr>
          <w:rFonts w:ascii="Arial" w:hAnsi="Arial" w:cs="Arial"/>
          <w:color w:val="2F2F2F"/>
        </w:rPr>
        <w:t> dialog box, click the index style that you want to change, and then click </w:t>
      </w:r>
      <w:r w:rsidRPr="00D44064">
        <w:rPr>
          <w:rFonts w:ascii="Arial" w:hAnsi="Arial" w:cs="Arial"/>
          <w:b/>
          <w:bCs/>
          <w:color w:val="2F2F2F"/>
        </w:rPr>
        <w:t>Modify</w:t>
      </w:r>
      <w:r w:rsidRPr="00D44064">
        <w:rPr>
          <w:rFonts w:ascii="Arial" w:hAnsi="Arial" w:cs="Arial"/>
          <w:color w:val="2F2F2F"/>
        </w:rPr>
        <w:t>.</w:t>
      </w:r>
    </w:p>
    <w:p w14:paraId="0B2F30B0" w14:textId="77777777" w:rsidR="00D44064" w:rsidRPr="00D44064" w:rsidRDefault="00D44064" w:rsidP="00D44064">
      <w:pPr>
        <w:numPr>
          <w:ilvl w:val="2"/>
          <w:numId w:val="5"/>
        </w:numPr>
        <w:spacing w:before="100" w:beforeAutospacing="1" w:after="100" w:afterAutospacing="1"/>
        <w:ind w:left="-15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Under </w:t>
      </w:r>
      <w:r w:rsidRPr="00D44064">
        <w:rPr>
          <w:rFonts w:ascii="Arial" w:hAnsi="Arial" w:cs="Arial"/>
          <w:b/>
          <w:bCs/>
          <w:color w:val="2F2F2F"/>
        </w:rPr>
        <w:t>Formatting</w:t>
      </w:r>
      <w:r w:rsidRPr="00D44064">
        <w:rPr>
          <w:rFonts w:ascii="Arial" w:hAnsi="Arial" w:cs="Arial"/>
          <w:color w:val="2F2F2F"/>
        </w:rPr>
        <w:t>, select the options that you want.</w:t>
      </w:r>
    </w:p>
    <w:p w14:paraId="2C6B7A0C" w14:textId="77777777" w:rsidR="00D44064" w:rsidRPr="00D44064" w:rsidRDefault="00D44064" w:rsidP="00D44064">
      <w:pPr>
        <w:numPr>
          <w:ilvl w:val="2"/>
          <w:numId w:val="5"/>
        </w:numPr>
        <w:spacing w:before="100" w:beforeAutospacing="1" w:after="100" w:afterAutospacing="1"/>
        <w:ind w:left="-15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add the style changes to your template, click </w:t>
      </w:r>
      <w:proofErr w:type="gramStart"/>
      <w:r w:rsidRPr="00D44064">
        <w:rPr>
          <w:rFonts w:ascii="Arial" w:hAnsi="Arial" w:cs="Arial"/>
          <w:b/>
          <w:bCs/>
          <w:color w:val="2F2F2F"/>
        </w:rPr>
        <w:t>All</w:t>
      </w:r>
      <w:proofErr w:type="gramEnd"/>
      <w:r w:rsidRPr="00D44064">
        <w:rPr>
          <w:rFonts w:ascii="Arial" w:hAnsi="Arial" w:cs="Arial"/>
          <w:b/>
          <w:bCs/>
          <w:color w:val="2F2F2F"/>
        </w:rPr>
        <w:t xml:space="preserve"> documents based on the template</w:t>
      </w:r>
      <w:r w:rsidRPr="00D44064">
        <w:rPr>
          <w:rFonts w:ascii="Arial" w:hAnsi="Arial" w:cs="Arial"/>
          <w:color w:val="2F2F2F"/>
        </w:rPr>
        <w:t>.</w:t>
      </w:r>
    </w:p>
    <w:p w14:paraId="3235FB59" w14:textId="77777777" w:rsidR="00D44064" w:rsidRPr="00D44064" w:rsidRDefault="00D44064" w:rsidP="00D44064">
      <w:pPr>
        <w:numPr>
          <w:ilvl w:val="2"/>
          <w:numId w:val="5"/>
        </w:numPr>
        <w:spacing w:before="100" w:beforeAutospacing="1" w:after="100" w:afterAutospacing="1"/>
        <w:ind w:left="-15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Click </w:t>
      </w:r>
      <w:r w:rsidRPr="00D44064">
        <w:rPr>
          <w:rFonts w:ascii="Arial" w:hAnsi="Arial" w:cs="Arial"/>
          <w:b/>
          <w:bCs/>
          <w:color w:val="2F2F2F"/>
        </w:rPr>
        <w:t>OK</w:t>
      </w:r>
      <w:r w:rsidRPr="00D44064">
        <w:rPr>
          <w:rFonts w:ascii="Arial" w:hAnsi="Arial" w:cs="Arial"/>
          <w:color w:val="2F2F2F"/>
        </w:rPr>
        <w:t> twice.</w:t>
      </w:r>
    </w:p>
    <w:p w14:paraId="5BF848C4" w14:textId="77777777" w:rsidR="00D44064" w:rsidRPr="00D44064" w:rsidRDefault="00D44064" w:rsidP="00D44064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Select any other index options that you want.</w:t>
      </w:r>
    </w:p>
    <w:p w14:paraId="5F0C7353" w14:textId="77777777" w:rsidR="00D44064" w:rsidRPr="00D44064" w:rsidRDefault="00D44064" w:rsidP="00D44064">
      <w:pPr>
        <w:shd w:val="clear" w:color="auto" w:fill="FAFAFA"/>
        <w:spacing w:beforeAutospacing="1" w:afterAutospacing="1" w:line="270" w:lineRule="atLeast"/>
        <w:rPr>
          <w:rFonts w:ascii="Arial" w:hAnsi="Arial" w:cs="Arial"/>
          <w:color w:val="696969"/>
        </w:rPr>
      </w:pPr>
      <w:r w:rsidRPr="00D44064">
        <w:rPr>
          <w:rFonts w:ascii="Arial" w:hAnsi="Arial" w:cs="Arial"/>
          <w:b/>
          <w:bCs/>
          <w:caps/>
          <w:color w:val="696969"/>
        </w:rPr>
        <w:t>NOTE:</w:t>
      </w:r>
      <w:r w:rsidRPr="00D44064">
        <w:rPr>
          <w:rFonts w:ascii="Arial" w:hAnsi="Arial" w:cs="Arial"/>
          <w:color w:val="696969"/>
        </w:rPr>
        <w:t> </w:t>
      </w:r>
    </w:p>
    <w:p w14:paraId="7BB1151C" w14:textId="77777777" w:rsidR="00D44064" w:rsidRPr="00D44064" w:rsidRDefault="00D44064" w:rsidP="00D44064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update the index, click the index, and then press F9. Or click </w:t>
      </w:r>
      <w:r w:rsidRPr="00D44064">
        <w:rPr>
          <w:rFonts w:ascii="Arial" w:hAnsi="Arial" w:cs="Arial"/>
          <w:b/>
          <w:bCs/>
          <w:color w:val="2F2F2F"/>
        </w:rPr>
        <w:t>Update Index</w:t>
      </w:r>
      <w:r w:rsidRPr="00D44064">
        <w:rPr>
          <w:rFonts w:ascii="Arial" w:hAnsi="Arial" w:cs="Arial"/>
          <w:color w:val="2F2F2F"/>
        </w:rPr>
        <w:t> in the </w:t>
      </w:r>
      <w:r w:rsidRPr="00D44064">
        <w:rPr>
          <w:rFonts w:ascii="Arial" w:hAnsi="Arial" w:cs="Arial"/>
          <w:b/>
          <w:bCs/>
          <w:color w:val="2F2F2F"/>
        </w:rPr>
        <w:t>Index</w:t>
      </w:r>
      <w:r w:rsidRPr="00D44064">
        <w:rPr>
          <w:rFonts w:ascii="Arial" w:hAnsi="Arial" w:cs="Arial"/>
          <w:color w:val="2F2F2F"/>
        </w:rPr>
        <w:t> group on the </w:t>
      </w:r>
      <w:r w:rsidRPr="00D44064">
        <w:rPr>
          <w:rFonts w:ascii="Arial" w:hAnsi="Arial" w:cs="Arial"/>
          <w:b/>
          <w:bCs/>
          <w:color w:val="2F2F2F"/>
        </w:rPr>
        <w:t>References</w:t>
      </w:r>
      <w:r w:rsidRPr="00D44064">
        <w:rPr>
          <w:rFonts w:ascii="Arial" w:hAnsi="Arial" w:cs="Arial"/>
          <w:color w:val="2F2F2F"/>
        </w:rPr>
        <w:t> tab.</w:t>
      </w:r>
    </w:p>
    <w:p w14:paraId="5383CAD5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2F8935B6" wp14:editId="3DDE5139">
            <wp:extent cx="1892300" cy="1129030"/>
            <wp:effectExtent l="0" t="0" r="12700" b="0"/>
            <wp:docPr id="6" name="Picture 6" descr="ibb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bbon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92A5E" w14:textId="77777777" w:rsidR="00D44064" w:rsidRPr="00D44064" w:rsidRDefault="00D44064" w:rsidP="00D44064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If you find an error in the index, locate the index entry that you want to change, make the change, and then update the index.</w:t>
      </w:r>
    </w:p>
    <w:p w14:paraId="34AB1B96" w14:textId="77777777" w:rsidR="00D44064" w:rsidRPr="00D44064" w:rsidRDefault="00D44064" w:rsidP="00D44064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If you create an index in a master document, expand the subdocuments before you insert or update the index.</w:t>
      </w:r>
    </w:p>
    <w:p w14:paraId="234E0F41" w14:textId="77777777" w:rsidR="00D44064" w:rsidRPr="00D44064" w:rsidRDefault="00F0644E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hyperlink r:id="rId16" w:anchor="top" w:history="1">
        <w:r w:rsidR="00D44064" w:rsidRPr="00D44064">
          <w:rPr>
            <w:rFonts w:ascii="Arial" w:hAnsi="Arial" w:cs="Arial"/>
            <w:color w:val="0078D7"/>
            <w:u w:val="single"/>
          </w:rPr>
          <w:t>Top of Page</w:t>
        </w:r>
      </w:hyperlink>
    </w:p>
    <w:p w14:paraId="04ABFF38" w14:textId="77777777" w:rsidR="00D44064" w:rsidRPr="00D44064" w:rsidRDefault="00D44064" w:rsidP="00D44064">
      <w:pPr>
        <w:spacing w:before="720" w:after="300"/>
        <w:outlineLvl w:val="1"/>
        <w:rPr>
          <w:rFonts w:ascii="Arial" w:eastAsia="Times New Roman" w:hAnsi="Arial" w:cs="Arial"/>
          <w:color w:val="2F2F2F"/>
        </w:rPr>
      </w:pPr>
      <w:bookmarkStart w:id="8" w:name="__toc276464711"/>
      <w:bookmarkEnd w:id="8"/>
      <w:r w:rsidRPr="00D44064">
        <w:rPr>
          <w:rFonts w:ascii="Arial" w:eastAsia="Times New Roman" w:hAnsi="Arial" w:cs="Arial"/>
          <w:color w:val="2F2F2F"/>
        </w:rPr>
        <w:t>Edit or format an index entry and update the index</w:t>
      </w:r>
    </w:p>
    <w:p w14:paraId="556AA936" w14:textId="77777777" w:rsidR="00D44064" w:rsidRPr="00D44064" w:rsidRDefault="00D44064" w:rsidP="00D44064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If you don't see the XE fields, click </w:t>
      </w:r>
      <w:r w:rsidRPr="00D44064">
        <w:rPr>
          <w:rFonts w:ascii="Arial" w:hAnsi="Arial" w:cs="Arial"/>
          <w:b/>
          <w:bCs/>
          <w:color w:val="2F2F2F"/>
        </w:rPr>
        <w:t>Show/Hide</w:t>
      </w:r>
      <w:r w:rsidRPr="00D44064">
        <w:rPr>
          <w:rFonts w:ascii="Arial" w:hAnsi="Arial" w:cs="Arial"/>
          <w:color w:val="2F2F2F"/>
        </w:rPr>
        <w:t> </w:t>
      </w:r>
      <w:r w:rsidRPr="00D44064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14DEC3D6" wp14:editId="410BB133">
            <wp:extent cx="262255" cy="254635"/>
            <wp:effectExtent l="0" t="0" r="0" b="0"/>
            <wp:docPr id="7" name="Picture 7" descr="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tton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064">
        <w:rPr>
          <w:rFonts w:ascii="Arial" w:hAnsi="Arial" w:cs="Arial"/>
          <w:color w:val="2F2F2F"/>
        </w:rPr>
        <w:t> in the </w:t>
      </w:r>
      <w:r w:rsidRPr="00D44064">
        <w:rPr>
          <w:rFonts w:ascii="Arial" w:hAnsi="Arial" w:cs="Arial"/>
          <w:b/>
          <w:bCs/>
          <w:color w:val="2F2F2F"/>
        </w:rPr>
        <w:t>Paragraph</w:t>
      </w:r>
      <w:r w:rsidRPr="00D44064">
        <w:rPr>
          <w:rFonts w:ascii="Arial" w:hAnsi="Arial" w:cs="Arial"/>
          <w:color w:val="2F2F2F"/>
        </w:rPr>
        <w:t> group on the </w:t>
      </w:r>
      <w:r w:rsidRPr="00D44064">
        <w:rPr>
          <w:rFonts w:ascii="Arial" w:hAnsi="Arial" w:cs="Arial"/>
          <w:b/>
          <w:bCs/>
          <w:color w:val="2F2F2F"/>
        </w:rPr>
        <w:t>Home</w:t>
      </w:r>
      <w:r w:rsidRPr="00D44064">
        <w:rPr>
          <w:rFonts w:ascii="Arial" w:hAnsi="Arial" w:cs="Arial"/>
          <w:color w:val="2F2F2F"/>
        </w:rPr>
        <w:t> tab.</w:t>
      </w:r>
    </w:p>
    <w:p w14:paraId="77EA5A59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7899BDCD" wp14:editId="3D135E3B">
            <wp:extent cx="2679700" cy="1081405"/>
            <wp:effectExtent l="0" t="0" r="12700" b="10795"/>
            <wp:docPr id="8" name="Picture 8" descr="ord Ribb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d Ribbon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91173" w14:textId="77777777" w:rsidR="00D44064" w:rsidRPr="00D44064" w:rsidRDefault="00D44064" w:rsidP="00D44064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Find the XE field for the entry that you want to change, for example, </w:t>
      </w:r>
      <w:proofErr w:type="gramStart"/>
      <w:r w:rsidRPr="00D44064">
        <w:rPr>
          <w:rFonts w:ascii="Arial" w:hAnsi="Arial" w:cs="Arial"/>
          <w:b/>
          <w:bCs/>
          <w:color w:val="2F2F2F"/>
        </w:rPr>
        <w:t>{</w:t>
      </w:r>
      <w:r w:rsidRPr="00D44064">
        <w:rPr>
          <w:rFonts w:ascii="Arial" w:hAnsi="Arial" w:cs="Arial"/>
          <w:color w:val="2F2F2F"/>
        </w:rPr>
        <w:t> XE</w:t>
      </w:r>
      <w:proofErr w:type="gramEnd"/>
      <w:r w:rsidRPr="00D44064">
        <w:rPr>
          <w:rFonts w:ascii="Arial" w:hAnsi="Arial" w:cs="Arial"/>
          <w:color w:val="2F2F2F"/>
        </w:rPr>
        <w:t xml:space="preserve"> "</w:t>
      </w:r>
      <w:proofErr w:type="spellStart"/>
      <w:r w:rsidRPr="00D44064">
        <w:rPr>
          <w:rFonts w:ascii="Arial" w:hAnsi="Arial" w:cs="Arial"/>
          <w:color w:val="2F2F2F"/>
        </w:rPr>
        <w:t>Callisto</w:t>
      </w:r>
      <w:proofErr w:type="spellEnd"/>
      <w:r w:rsidRPr="00D44064">
        <w:rPr>
          <w:rFonts w:ascii="Arial" w:hAnsi="Arial" w:cs="Arial"/>
          <w:color w:val="2F2F2F"/>
        </w:rPr>
        <w:t>" \t "</w:t>
      </w:r>
      <w:r w:rsidRPr="00D44064">
        <w:rPr>
          <w:rFonts w:ascii="Arial" w:hAnsi="Arial" w:cs="Arial"/>
          <w:i/>
          <w:iCs/>
          <w:color w:val="2F2F2F"/>
        </w:rPr>
        <w:t>See</w:t>
      </w:r>
      <w:r w:rsidRPr="00D44064">
        <w:rPr>
          <w:rFonts w:ascii="Arial" w:hAnsi="Arial" w:cs="Arial"/>
          <w:color w:val="2F2F2F"/>
        </w:rPr>
        <w:t> Moons" </w:t>
      </w:r>
      <w:r w:rsidRPr="00D44064">
        <w:rPr>
          <w:rFonts w:ascii="Arial" w:hAnsi="Arial" w:cs="Arial"/>
          <w:b/>
          <w:bCs/>
          <w:color w:val="2F2F2F"/>
        </w:rPr>
        <w:t>}</w:t>
      </w:r>
      <w:r w:rsidRPr="00D44064">
        <w:rPr>
          <w:rFonts w:ascii="Arial" w:hAnsi="Arial" w:cs="Arial"/>
          <w:color w:val="2F2F2F"/>
        </w:rPr>
        <w:t>.</w:t>
      </w:r>
    </w:p>
    <w:p w14:paraId="2F3F5234" w14:textId="77777777" w:rsidR="00D44064" w:rsidRPr="00D44064" w:rsidRDefault="00D44064" w:rsidP="00D44064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edit or format an index entry, change the text inside the quotation marks.</w:t>
      </w:r>
    </w:p>
    <w:p w14:paraId="2B415E3F" w14:textId="77777777" w:rsidR="00D44064" w:rsidRPr="00D44064" w:rsidRDefault="00D44064" w:rsidP="00D44064">
      <w:pPr>
        <w:numPr>
          <w:ilvl w:val="0"/>
          <w:numId w:val="7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update the index, click the index, and then press F9. Or click </w:t>
      </w:r>
      <w:r w:rsidRPr="00D44064">
        <w:rPr>
          <w:rFonts w:ascii="Arial" w:hAnsi="Arial" w:cs="Arial"/>
          <w:b/>
          <w:bCs/>
          <w:color w:val="2F2F2F"/>
        </w:rPr>
        <w:t>Update Index</w:t>
      </w:r>
      <w:r w:rsidRPr="00D44064">
        <w:rPr>
          <w:rFonts w:ascii="Arial" w:hAnsi="Arial" w:cs="Arial"/>
          <w:color w:val="2F2F2F"/>
        </w:rPr>
        <w:t> in the </w:t>
      </w:r>
      <w:r w:rsidRPr="00D44064">
        <w:rPr>
          <w:rFonts w:ascii="Arial" w:hAnsi="Arial" w:cs="Arial"/>
          <w:b/>
          <w:bCs/>
          <w:color w:val="2F2F2F"/>
        </w:rPr>
        <w:t>Index</w:t>
      </w:r>
      <w:r w:rsidRPr="00D44064">
        <w:rPr>
          <w:rFonts w:ascii="Arial" w:hAnsi="Arial" w:cs="Arial"/>
          <w:color w:val="2F2F2F"/>
        </w:rPr>
        <w:t> group on the </w:t>
      </w:r>
      <w:r w:rsidRPr="00D44064">
        <w:rPr>
          <w:rFonts w:ascii="Arial" w:hAnsi="Arial" w:cs="Arial"/>
          <w:b/>
          <w:bCs/>
          <w:color w:val="2F2F2F"/>
        </w:rPr>
        <w:t>References</w:t>
      </w:r>
      <w:r w:rsidRPr="00D44064">
        <w:rPr>
          <w:rFonts w:ascii="Arial" w:hAnsi="Arial" w:cs="Arial"/>
          <w:color w:val="2F2F2F"/>
        </w:rPr>
        <w:t> tab.</w:t>
      </w:r>
    </w:p>
    <w:p w14:paraId="05C96A10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2B12C18C" wp14:editId="0997CF9C">
            <wp:extent cx="1892300" cy="1129030"/>
            <wp:effectExtent l="0" t="0" r="12700" b="0"/>
            <wp:docPr id="9" name="Picture 9" descr="ibb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bbon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68CC1" w14:textId="77777777" w:rsidR="00D44064" w:rsidRPr="00D44064" w:rsidRDefault="00D44064" w:rsidP="00D44064">
      <w:pPr>
        <w:shd w:val="clear" w:color="auto" w:fill="FAFAFA"/>
        <w:spacing w:beforeAutospacing="1" w:afterAutospacing="1" w:line="270" w:lineRule="atLeast"/>
        <w:rPr>
          <w:rFonts w:ascii="Arial" w:hAnsi="Arial" w:cs="Arial"/>
          <w:color w:val="696969"/>
        </w:rPr>
      </w:pPr>
      <w:r w:rsidRPr="00D44064">
        <w:rPr>
          <w:rFonts w:ascii="Arial" w:hAnsi="Arial" w:cs="Arial"/>
          <w:b/>
          <w:bCs/>
          <w:caps/>
          <w:color w:val="696969"/>
        </w:rPr>
        <w:t>NOTE:</w:t>
      </w:r>
      <w:r w:rsidRPr="00D44064">
        <w:rPr>
          <w:rFonts w:ascii="Arial" w:hAnsi="Arial" w:cs="Arial"/>
          <w:color w:val="696969"/>
        </w:rPr>
        <w:t> </w:t>
      </w:r>
    </w:p>
    <w:p w14:paraId="7F8290A4" w14:textId="77777777" w:rsidR="00D44064" w:rsidRPr="00D44064" w:rsidRDefault="00D44064" w:rsidP="00D44064">
      <w:pPr>
        <w:numPr>
          <w:ilvl w:val="0"/>
          <w:numId w:val="8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If you find an error in the index, locate the index entry that you want to change, make the change, and then update the index.</w:t>
      </w:r>
    </w:p>
    <w:p w14:paraId="4EF3DD30" w14:textId="77777777" w:rsidR="00D44064" w:rsidRPr="00D44064" w:rsidRDefault="00D44064" w:rsidP="00D44064">
      <w:pPr>
        <w:numPr>
          <w:ilvl w:val="0"/>
          <w:numId w:val="8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quickly find the next XE field, press CTRL+F, click </w:t>
      </w:r>
      <w:r w:rsidRPr="00D44064">
        <w:rPr>
          <w:rFonts w:ascii="Arial" w:hAnsi="Arial" w:cs="Arial"/>
          <w:b/>
          <w:bCs/>
          <w:color w:val="2F2F2F"/>
        </w:rPr>
        <w:t>Special</w:t>
      </w:r>
      <w:r w:rsidRPr="00D44064">
        <w:rPr>
          <w:rFonts w:ascii="Arial" w:hAnsi="Arial" w:cs="Arial"/>
          <w:color w:val="2F2F2F"/>
        </w:rPr>
        <w:t>, and then click </w:t>
      </w:r>
      <w:r w:rsidRPr="00D44064">
        <w:rPr>
          <w:rFonts w:ascii="Arial" w:hAnsi="Arial" w:cs="Arial"/>
          <w:b/>
          <w:bCs/>
          <w:color w:val="2F2F2F"/>
        </w:rPr>
        <w:t>Field</w:t>
      </w:r>
      <w:r w:rsidRPr="00D44064">
        <w:rPr>
          <w:rFonts w:ascii="Arial" w:hAnsi="Arial" w:cs="Arial"/>
          <w:color w:val="2F2F2F"/>
        </w:rPr>
        <w:t>. If you don't see the </w:t>
      </w:r>
      <w:r w:rsidRPr="00D44064">
        <w:rPr>
          <w:rFonts w:ascii="Arial" w:hAnsi="Arial" w:cs="Arial"/>
          <w:b/>
          <w:bCs/>
          <w:color w:val="2F2F2F"/>
        </w:rPr>
        <w:t>Special</w:t>
      </w:r>
      <w:r w:rsidRPr="00D44064">
        <w:rPr>
          <w:rFonts w:ascii="Arial" w:hAnsi="Arial" w:cs="Arial"/>
          <w:color w:val="2F2F2F"/>
        </w:rPr>
        <w:t> button, click </w:t>
      </w:r>
      <w:proofErr w:type="gramStart"/>
      <w:r w:rsidRPr="00D44064">
        <w:rPr>
          <w:rFonts w:ascii="Arial" w:hAnsi="Arial" w:cs="Arial"/>
          <w:b/>
          <w:bCs/>
          <w:color w:val="2F2F2F"/>
        </w:rPr>
        <w:t>More</w:t>
      </w:r>
      <w:proofErr w:type="gramEnd"/>
      <w:r w:rsidRPr="00D44064">
        <w:rPr>
          <w:rFonts w:ascii="Arial" w:hAnsi="Arial" w:cs="Arial"/>
          <w:color w:val="2F2F2F"/>
        </w:rPr>
        <w:t>.</w:t>
      </w:r>
    </w:p>
    <w:p w14:paraId="7C794CC8" w14:textId="77777777" w:rsidR="00D44064" w:rsidRPr="00D44064" w:rsidRDefault="00F0644E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hyperlink r:id="rId19" w:anchor="top" w:history="1">
        <w:r w:rsidR="00D44064" w:rsidRPr="00D44064">
          <w:rPr>
            <w:rFonts w:ascii="Arial" w:hAnsi="Arial" w:cs="Arial"/>
            <w:color w:val="0078D7"/>
            <w:u w:val="single"/>
          </w:rPr>
          <w:t>Top of Page</w:t>
        </w:r>
      </w:hyperlink>
    </w:p>
    <w:p w14:paraId="54838665" w14:textId="77777777" w:rsidR="00D44064" w:rsidRPr="00D44064" w:rsidRDefault="00D44064" w:rsidP="00D44064">
      <w:pPr>
        <w:spacing w:before="720" w:after="300"/>
        <w:outlineLvl w:val="1"/>
        <w:rPr>
          <w:rFonts w:ascii="Arial" w:eastAsia="Times New Roman" w:hAnsi="Arial" w:cs="Arial"/>
          <w:color w:val="2F2F2F"/>
        </w:rPr>
      </w:pPr>
      <w:bookmarkStart w:id="9" w:name="__toc276464712"/>
      <w:bookmarkEnd w:id="9"/>
      <w:r w:rsidRPr="00D44064">
        <w:rPr>
          <w:rFonts w:ascii="Arial" w:eastAsia="Times New Roman" w:hAnsi="Arial" w:cs="Arial"/>
          <w:color w:val="2F2F2F"/>
        </w:rPr>
        <w:t>Delete an index entry and update the index</w:t>
      </w:r>
    </w:p>
    <w:p w14:paraId="54C7C6B4" w14:textId="77777777" w:rsidR="00D44064" w:rsidRPr="00D44064" w:rsidRDefault="00D44064" w:rsidP="00D44064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Select the entire index entry field, including the braces (</w:t>
      </w:r>
      <w:r w:rsidRPr="00D44064">
        <w:rPr>
          <w:rFonts w:ascii="Arial" w:hAnsi="Arial" w:cs="Arial"/>
          <w:b/>
          <w:bCs/>
          <w:color w:val="2F2F2F"/>
        </w:rPr>
        <w:t>{}</w:t>
      </w:r>
      <w:r w:rsidRPr="00D44064">
        <w:rPr>
          <w:rFonts w:ascii="Arial" w:hAnsi="Arial" w:cs="Arial"/>
          <w:color w:val="2F2F2F"/>
        </w:rPr>
        <w:t>), and then press DELETE.</w:t>
      </w:r>
    </w:p>
    <w:p w14:paraId="0F1EC474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If you don't see the XE fields, click </w:t>
      </w:r>
      <w:r w:rsidRPr="00D44064">
        <w:rPr>
          <w:rFonts w:ascii="Arial" w:hAnsi="Arial" w:cs="Arial"/>
          <w:b/>
          <w:bCs/>
          <w:color w:val="2F2F2F"/>
        </w:rPr>
        <w:t>Show/Hide</w:t>
      </w:r>
      <w:r w:rsidRPr="00D44064">
        <w:rPr>
          <w:rFonts w:ascii="Arial" w:hAnsi="Arial" w:cs="Arial"/>
          <w:color w:val="2F2F2F"/>
        </w:rPr>
        <w:t> </w:t>
      </w:r>
      <w:r w:rsidRPr="00D44064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20044C8B" wp14:editId="5FF9452A">
            <wp:extent cx="262255" cy="254635"/>
            <wp:effectExtent l="0" t="0" r="0" b="0"/>
            <wp:docPr id="10" name="Picture 10" descr="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tton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064">
        <w:rPr>
          <w:rFonts w:ascii="Arial" w:hAnsi="Arial" w:cs="Arial"/>
          <w:color w:val="2F2F2F"/>
        </w:rPr>
        <w:t> in the </w:t>
      </w:r>
      <w:r w:rsidRPr="00D44064">
        <w:rPr>
          <w:rFonts w:ascii="Arial" w:hAnsi="Arial" w:cs="Arial"/>
          <w:b/>
          <w:bCs/>
          <w:color w:val="2F2F2F"/>
        </w:rPr>
        <w:t>Paragraph</w:t>
      </w:r>
      <w:r w:rsidRPr="00D44064">
        <w:rPr>
          <w:rFonts w:ascii="Arial" w:hAnsi="Arial" w:cs="Arial"/>
          <w:color w:val="2F2F2F"/>
        </w:rPr>
        <w:t> group on the </w:t>
      </w:r>
      <w:r w:rsidRPr="00D44064">
        <w:rPr>
          <w:rFonts w:ascii="Arial" w:hAnsi="Arial" w:cs="Arial"/>
          <w:b/>
          <w:bCs/>
          <w:color w:val="2F2F2F"/>
        </w:rPr>
        <w:t>Home</w:t>
      </w:r>
      <w:r w:rsidRPr="00D44064">
        <w:rPr>
          <w:rFonts w:ascii="Arial" w:hAnsi="Arial" w:cs="Arial"/>
          <w:color w:val="2F2F2F"/>
        </w:rPr>
        <w:t> tab.</w:t>
      </w:r>
    </w:p>
    <w:p w14:paraId="2A63608C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78DF3FD6" wp14:editId="27A0DDF1">
            <wp:extent cx="2679700" cy="1081405"/>
            <wp:effectExtent l="0" t="0" r="12700" b="10795"/>
            <wp:docPr id="11" name="Picture 11" descr="ord Ribb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d Ribbon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B9C7F" w14:textId="77777777" w:rsidR="00D44064" w:rsidRPr="00D44064" w:rsidRDefault="00D44064" w:rsidP="00D44064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color w:val="2F2F2F"/>
        </w:rPr>
        <w:t>To update the index, click the index, and then press F9. Or click </w:t>
      </w:r>
      <w:r w:rsidRPr="00D44064">
        <w:rPr>
          <w:rFonts w:ascii="Arial" w:hAnsi="Arial" w:cs="Arial"/>
          <w:b/>
          <w:bCs/>
          <w:color w:val="2F2F2F"/>
        </w:rPr>
        <w:t>Update Index</w:t>
      </w:r>
      <w:r w:rsidRPr="00D44064">
        <w:rPr>
          <w:rFonts w:ascii="Arial" w:hAnsi="Arial" w:cs="Arial"/>
          <w:color w:val="2F2F2F"/>
        </w:rPr>
        <w:t> in the </w:t>
      </w:r>
      <w:r w:rsidRPr="00D44064">
        <w:rPr>
          <w:rFonts w:ascii="Arial" w:hAnsi="Arial" w:cs="Arial"/>
          <w:b/>
          <w:bCs/>
          <w:color w:val="2F2F2F"/>
        </w:rPr>
        <w:t>Index</w:t>
      </w:r>
      <w:r w:rsidRPr="00D44064">
        <w:rPr>
          <w:rFonts w:ascii="Arial" w:hAnsi="Arial" w:cs="Arial"/>
          <w:color w:val="2F2F2F"/>
        </w:rPr>
        <w:t> group on the </w:t>
      </w:r>
      <w:r w:rsidRPr="00D44064">
        <w:rPr>
          <w:rFonts w:ascii="Arial" w:hAnsi="Arial" w:cs="Arial"/>
          <w:b/>
          <w:bCs/>
          <w:color w:val="2F2F2F"/>
        </w:rPr>
        <w:t>References</w:t>
      </w:r>
      <w:r w:rsidRPr="00D44064">
        <w:rPr>
          <w:rFonts w:ascii="Arial" w:hAnsi="Arial" w:cs="Arial"/>
          <w:color w:val="2F2F2F"/>
        </w:rPr>
        <w:t> tab.</w:t>
      </w:r>
    </w:p>
    <w:p w14:paraId="3E2F9279" w14:textId="77777777" w:rsidR="00D44064" w:rsidRPr="00D44064" w:rsidRDefault="00D44064" w:rsidP="00D44064">
      <w:pPr>
        <w:spacing w:before="100" w:beforeAutospacing="1" w:after="100" w:afterAutospacing="1"/>
        <w:rPr>
          <w:rFonts w:ascii="Arial" w:hAnsi="Arial" w:cs="Arial"/>
          <w:color w:val="2F2F2F"/>
        </w:rPr>
      </w:pPr>
      <w:r w:rsidRPr="00D44064">
        <w:rPr>
          <w:rFonts w:ascii="Arial" w:hAnsi="Arial" w:cs="Arial"/>
          <w:noProof/>
          <w:color w:val="2F2F2F"/>
          <w:lang w:val="en-US"/>
        </w:rPr>
        <w:drawing>
          <wp:inline distT="0" distB="0" distL="0" distR="0" wp14:anchorId="616F414A" wp14:editId="04288C74">
            <wp:extent cx="1892300" cy="1129030"/>
            <wp:effectExtent l="0" t="0" r="12700" b="0"/>
            <wp:docPr id="12" name="Picture 12" descr="ibb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bbon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2F9BC" w14:textId="77777777" w:rsidR="00DE52DF" w:rsidRDefault="00DE52DF"/>
    <w:sectPr w:rsidR="00DE52DF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4C"/>
    <w:multiLevelType w:val="multilevel"/>
    <w:tmpl w:val="6F5E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30CBF"/>
    <w:multiLevelType w:val="multilevel"/>
    <w:tmpl w:val="5AAC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F4669"/>
    <w:multiLevelType w:val="multilevel"/>
    <w:tmpl w:val="B4DE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747F"/>
    <w:multiLevelType w:val="multilevel"/>
    <w:tmpl w:val="EDDE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E5EC3"/>
    <w:multiLevelType w:val="multilevel"/>
    <w:tmpl w:val="4E68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D155D"/>
    <w:multiLevelType w:val="multilevel"/>
    <w:tmpl w:val="6D5E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C5A62"/>
    <w:multiLevelType w:val="multilevel"/>
    <w:tmpl w:val="7036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E3ECC"/>
    <w:multiLevelType w:val="multilevel"/>
    <w:tmpl w:val="A522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A24F4D"/>
    <w:multiLevelType w:val="multilevel"/>
    <w:tmpl w:val="077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64"/>
    <w:rsid w:val="00D44064"/>
    <w:rsid w:val="00DE52DF"/>
    <w:rsid w:val="00F0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75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440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40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440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4406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064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44064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44064"/>
    <w:rPr>
      <w:rFonts w:ascii="Times" w:hAnsi="Times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44064"/>
    <w:rPr>
      <w:rFonts w:ascii="Times" w:hAnsi="Times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D440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44064"/>
  </w:style>
  <w:style w:type="paragraph" w:customStyle="1" w:styleId="ocpalertsection">
    <w:name w:val="ocpalertsection"/>
    <w:basedOn w:val="Normal"/>
    <w:rsid w:val="00D440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-hidden-focus">
    <w:name w:val="x-hidden-focus"/>
    <w:basedOn w:val="Normal"/>
    <w:rsid w:val="00D440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iestoitem">
    <w:name w:val="appliestoitem"/>
    <w:basedOn w:val="DefaultParagraphFont"/>
    <w:rsid w:val="00D44064"/>
  </w:style>
  <w:style w:type="character" w:styleId="Hyperlink">
    <w:name w:val="Hyperlink"/>
    <w:basedOn w:val="DefaultParagraphFont"/>
    <w:uiPriority w:val="99"/>
    <w:semiHidden/>
    <w:unhideWhenUsed/>
    <w:rsid w:val="00D440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440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40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440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4406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064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44064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44064"/>
    <w:rPr>
      <w:rFonts w:ascii="Times" w:hAnsi="Times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44064"/>
    <w:rPr>
      <w:rFonts w:ascii="Times" w:hAnsi="Times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D440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44064"/>
  </w:style>
  <w:style w:type="paragraph" w:customStyle="1" w:styleId="ocpalertsection">
    <w:name w:val="ocpalertsection"/>
    <w:basedOn w:val="Normal"/>
    <w:rsid w:val="00D440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-hidden-focus">
    <w:name w:val="x-hidden-focus"/>
    <w:basedOn w:val="Normal"/>
    <w:rsid w:val="00D440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iestoitem">
    <w:name w:val="appliestoitem"/>
    <w:basedOn w:val="DefaultParagraphFont"/>
    <w:rsid w:val="00D44064"/>
  </w:style>
  <w:style w:type="character" w:styleId="Hyperlink">
    <w:name w:val="Hyperlink"/>
    <w:basedOn w:val="DefaultParagraphFont"/>
    <w:uiPriority w:val="99"/>
    <w:semiHidden/>
    <w:unhideWhenUsed/>
    <w:rsid w:val="00D440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5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support.office.com/en-GB/article/create-an-index-and-update-an-index-cc502c71-a605-41fd-9a02-cda9d14bf073" TargetMode="External"/><Relationship Id="rId11" Type="http://schemas.openxmlformats.org/officeDocument/2006/relationships/hyperlink" Target="https://support.office.com/en-GB/article/create-an-index-and-update-an-index-cc502c71-a605-41fd-9a02-cda9d14bf073" TargetMode="External"/><Relationship Id="rId12" Type="http://schemas.openxmlformats.org/officeDocument/2006/relationships/hyperlink" Target="https://support.office.com/en-GB/article/create-an-index-and-update-an-index-cc502c71-a605-41fd-9a02-cda9d14bf073" TargetMode="External"/><Relationship Id="rId13" Type="http://schemas.openxmlformats.org/officeDocument/2006/relationships/image" Target="media/image2.gif"/><Relationship Id="rId14" Type="http://schemas.openxmlformats.org/officeDocument/2006/relationships/image" Target="media/image3.gif"/><Relationship Id="rId15" Type="http://schemas.openxmlformats.org/officeDocument/2006/relationships/image" Target="media/image4.gif"/><Relationship Id="rId16" Type="http://schemas.openxmlformats.org/officeDocument/2006/relationships/hyperlink" Target="https://support.office.com/en-GB/article/create-an-index-and-update-an-index-cc502c71-a605-41fd-9a02-cda9d14bf073" TargetMode="External"/><Relationship Id="rId17" Type="http://schemas.openxmlformats.org/officeDocument/2006/relationships/image" Target="media/image5.gif"/><Relationship Id="rId18" Type="http://schemas.openxmlformats.org/officeDocument/2006/relationships/image" Target="media/image6.gif"/><Relationship Id="rId19" Type="http://schemas.openxmlformats.org/officeDocument/2006/relationships/hyperlink" Target="https://support.office.com/en-GB/article/create-an-index-and-update-an-index-cc502c71-a605-41fd-9a02-cda9d14bf07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upport.office.com/en-GB/article/create-an-index-and-update-an-index-cc502c71-a605-41fd-9a02-cda9d14bf073" TargetMode="External"/><Relationship Id="rId7" Type="http://schemas.openxmlformats.org/officeDocument/2006/relationships/hyperlink" Target="https://support.office.com/en-GB/article/create-an-index-and-update-an-index-cc502c71-a605-41fd-9a02-cda9d14bf073" TargetMode="External"/><Relationship Id="rId8" Type="http://schemas.openxmlformats.org/officeDocument/2006/relationships/hyperlink" Target="https://support.office.com/en-GB/article/create-an-index-and-update-an-index-cc502c71-a605-41fd-9a02-cda9d14bf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1291</Words>
  <Characters>5850</Characters>
  <Application>Microsoft Macintosh Word</Application>
  <DocSecurity>0</DocSecurity>
  <Lines>117</Lines>
  <Paragraphs>97</Paragraphs>
  <ScaleCrop>false</ScaleCrop>
  <Company>The Henley Group International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2</cp:revision>
  <dcterms:created xsi:type="dcterms:W3CDTF">2017-06-12T14:09:00Z</dcterms:created>
  <dcterms:modified xsi:type="dcterms:W3CDTF">2017-06-12T14:10:00Z</dcterms:modified>
</cp:coreProperties>
</file>