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E57A1" w14:textId="77777777" w:rsidR="000135FE" w:rsidRPr="000135FE" w:rsidRDefault="000135FE" w:rsidP="000135FE">
      <w:pPr>
        <w:spacing w:before="420" w:after="450"/>
        <w:outlineLvl w:val="0"/>
        <w:rPr>
          <w:rFonts w:ascii="Arial" w:eastAsia="Times New Roman" w:hAnsi="Arial" w:cs="Arial"/>
          <w:color w:val="2F2F2F"/>
          <w:kern w:val="36"/>
          <w:sz w:val="92"/>
          <w:szCs w:val="92"/>
        </w:rPr>
      </w:pPr>
      <w:r w:rsidRPr="000135FE">
        <w:rPr>
          <w:rFonts w:ascii="Arial" w:eastAsia="Times New Roman" w:hAnsi="Arial" w:cs="Arial"/>
          <w:color w:val="2F2F2F"/>
          <w:kern w:val="36"/>
          <w:sz w:val="92"/>
          <w:szCs w:val="92"/>
        </w:rPr>
        <w:t>Record a slide show with narration and slide timings</w:t>
      </w:r>
    </w:p>
    <w:p w14:paraId="5EF495C6" w14:textId="77777777" w:rsidR="000135FE" w:rsidRPr="000135FE" w:rsidRDefault="000135FE" w:rsidP="000135FE">
      <w:pPr>
        <w:spacing w:before="100" w:beforeAutospacing="1" w:after="100" w:afterAutospacing="1"/>
        <w:rPr>
          <w:rFonts w:ascii="Arial" w:hAnsi="Arial" w:cs="Arial"/>
          <w:color w:val="2F2F2F"/>
          <w:sz w:val="32"/>
          <w:szCs w:val="32"/>
        </w:rPr>
      </w:pPr>
      <w:bookmarkStart w:id="0" w:name="__top"/>
      <w:bookmarkStart w:id="1" w:name="__goback"/>
      <w:bookmarkStart w:id="2" w:name="_GoBack"/>
      <w:bookmarkEnd w:id="0"/>
      <w:bookmarkEnd w:id="1"/>
      <w:bookmarkEnd w:id="2"/>
      <w:r w:rsidRPr="000135FE">
        <w:rPr>
          <w:rFonts w:ascii="Arial" w:hAnsi="Arial" w:cs="Arial"/>
          <w:color w:val="2F2F2F"/>
          <w:sz w:val="32"/>
          <w:szCs w:val="32"/>
        </w:rPr>
        <w:t>Narrations and timings can enhance a web-based or self-running slide show. If you have a sound card, microphone, and speakers, and (optionally) a webcam, you can record your PowerPoint presentation and capture narrations, slide timings, and ink gestures.</w:t>
      </w:r>
    </w:p>
    <w:p w14:paraId="6822C869"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After you have made the recording, it's like any other presentation that can be played for you or your audience in Slide Show—or you can save the presentation as a video file.</w:t>
      </w:r>
    </w:p>
    <w:p w14:paraId="196F4B2C"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b/>
          <w:bCs/>
          <w:color w:val="2F2F2F"/>
          <w:sz w:val="32"/>
          <w:szCs w:val="32"/>
        </w:rPr>
        <w:t>Using PowerPoint on a Mac? </w:t>
      </w:r>
      <w:r w:rsidRPr="000135FE">
        <w:rPr>
          <w:rFonts w:ascii="Arial" w:hAnsi="Arial" w:cs="Arial"/>
          <w:color w:val="2F2F2F"/>
          <w:sz w:val="32"/>
          <w:szCs w:val="32"/>
        </w:rPr>
        <w:t>See </w:t>
      </w:r>
      <w:hyperlink r:id="rId6" w:history="1">
        <w:r w:rsidRPr="000135FE">
          <w:rPr>
            <w:rFonts w:ascii="Arial" w:hAnsi="Arial" w:cs="Arial"/>
            <w:color w:val="0078D7"/>
            <w:sz w:val="32"/>
            <w:szCs w:val="32"/>
            <w:u w:val="single"/>
          </w:rPr>
          <w:t>Record your slide show in PowerPoint 2016 for Mac</w:t>
        </w:r>
      </w:hyperlink>
      <w:r w:rsidRPr="000135FE">
        <w:rPr>
          <w:rFonts w:ascii="Arial" w:hAnsi="Arial" w:cs="Arial"/>
          <w:color w:val="2F2F2F"/>
          <w:sz w:val="32"/>
          <w:szCs w:val="32"/>
        </w:rPr>
        <w:t> or </w:t>
      </w:r>
      <w:hyperlink r:id="rId7" w:history="1">
        <w:r w:rsidRPr="000135FE">
          <w:rPr>
            <w:rFonts w:ascii="Arial" w:hAnsi="Arial" w:cs="Arial"/>
            <w:color w:val="0078D7"/>
            <w:sz w:val="32"/>
            <w:szCs w:val="32"/>
            <w:u w:val="single"/>
          </w:rPr>
          <w:t>Record your slide show in PowerPoint for Mac 2011</w:t>
        </w:r>
      </w:hyperlink>
      <w:r w:rsidRPr="000135FE">
        <w:rPr>
          <w:rFonts w:ascii="Arial" w:hAnsi="Arial" w:cs="Arial"/>
          <w:color w:val="2F2F2F"/>
          <w:sz w:val="32"/>
          <w:szCs w:val="32"/>
        </w:rPr>
        <w:t>.</w:t>
      </w:r>
    </w:p>
    <w:bookmarkStart w:id="3" w:name="OfficeVersion=Office_365"/>
    <w:p w14:paraId="5DA3A775" w14:textId="77777777" w:rsidR="000135FE" w:rsidRPr="000135FE" w:rsidRDefault="000135FE" w:rsidP="000135FE">
      <w:pPr>
        <w:rPr>
          <w:rFonts w:ascii="Arial" w:eastAsia="Times New Roman" w:hAnsi="Arial" w:cs="Arial"/>
          <w:sz w:val="20"/>
          <w:szCs w:val="20"/>
        </w:rPr>
      </w:pPr>
      <w:r w:rsidRPr="000135FE">
        <w:rPr>
          <w:rFonts w:ascii="Arial" w:eastAsia="Times New Roman" w:hAnsi="Arial" w:cs="Arial"/>
          <w:sz w:val="20"/>
          <w:szCs w:val="20"/>
        </w:rPr>
        <w:fldChar w:fldCharType="begin"/>
      </w:r>
      <w:r w:rsidRPr="000135FE">
        <w:rPr>
          <w:rFonts w:ascii="Arial" w:eastAsia="Times New Roman" w:hAnsi="Arial" w:cs="Arial"/>
          <w:sz w:val="20"/>
          <w:szCs w:val="20"/>
        </w:rPr>
        <w:instrText xml:space="preserve"> HYPERLINK "javascript:" </w:instrText>
      </w:r>
      <w:r w:rsidRPr="000135FE">
        <w:rPr>
          <w:rFonts w:ascii="Arial" w:eastAsia="Times New Roman" w:hAnsi="Arial" w:cs="Arial"/>
          <w:sz w:val="20"/>
          <w:szCs w:val="20"/>
        </w:rPr>
        <w:fldChar w:fldCharType="separate"/>
      </w:r>
      <w:r w:rsidRPr="000135FE">
        <w:rPr>
          <w:rFonts w:ascii="Arial" w:eastAsia="Times New Roman" w:hAnsi="Arial" w:cs="Arial"/>
          <w:b/>
          <w:bCs/>
          <w:color w:val="737373"/>
          <w:u w:val="single"/>
        </w:rPr>
        <w:t>Office 365</w:t>
      </w:r>
      <w:r w:rsidRPr="000135FE">
        <w:rPr>
          <w:rFonts w:ascii="Arial" w:eastAsia="Times New Roman" w:hAnsi="Arial" w:cs="Arial"/>
          <w:sz w:val="20"/>
          <w:szCs w:val="20"/>
        </w:rPr>
        <w:fldChar w:fldCharType="end"/>
      </w:r>
      <w:bookmarkStart w:id="4" w:name="OfficeVersion=2013,_2016"/>
      <w:bookmarkEnd w:id="3"/>
      <w:r w:rsidRPr="000135FE">
        <w:rPr>
          <w:rFonts w:ascii="Arial" w:eastAsia="Times New Roman" w:hAnsi="Arial" w:cs="Arial"/>
          <w:sz w:val="20"/>
          <w:szCs w:val="20"/>
        </w:rPr>
        <w:fldChar w:fldCharType="begin"/>
      </w:r>
      <w:r w:rsidRPr="000135FE">
        <w:rPr>
          <w:rFonts w:ascii="Arial" w:eastAsia="Times New Roman" w:hAnsi="Arial" w:cs="Arial"/>
          <w:sz w:val="20"/>
          <w:szCs w:val="20"/>
        </w:rPr>
        <w:instrText xml:space="preserve"> HYPERLINK "javascript:" </w:instrText>
      </w:r>
      <w:r w:rsidRPr="000135FE">
        <w:rPr>
          <w:rFonts w:ascii="Arial" w:eastAsia="Times New Roman" w:hAnsi="Arial" w:cs="Arial"/>
          <w:sz w:val="20"/>
          <w:szCs w:val="20"/>
        </w:rPr>
        <w:fldChar w:fldCharType="separate"/>
      </w:r>
      <w:r w:rsidRPr="000135FE">
        <w:rPr>
          <w:rFonts w:ascii="Arial" w:eastAsia="Times New Roman" w:hAnsi="Arial" w:cs="Arial"/>
          <w:b/>
          <w:bCs/>
          <w:color w:val="2F2F2F"/>
          <w:u w:val="single"/>
        </w:rPr>
        <w:t>2013, 2016</w:t>
      </w:r>
      <w:r w:rsidRPr="000135FE">
        <w:rPr>
          <w:rFonts w:ascii="Arial" w:eastAsia="Times New Roman" w:hAnsi="Arial" w:cs="Arial"/>
          <w:sz w:val="20"/>
          <w:szCs w:val="20"/>
        </w:rPr>
        <w:fldChar w:fldCharType="end"/>
      </w:r>
      <w:bookmarkStart w:id="5" w:name="OfficeVersion=2010"/>
      <w:bookmarkEnd w:id="4"/>
      <w:r w:rsidRPr="000135FE">
        <w:rPr>
          <w:rFonts w:ascii="Arial" w:eastAsia="Times New Roman" w:hAnsi="Arial" w:cs="Arial"/>
          <w:sz w:val="20"/>
          <w:szCs w:val="20"/>
        </w:rPr>
        <w:fldChar w:fldCharType="begin"/>
      </w:r>
      <w:r w:rsidRPr="000135FE">
        <w:rPr>
          <w:rFonts w:ascii="Arial" w:eastAsia="Times New Roman" w:hAnsi="Arial" w:cs="Arial"/>
          <w:sz w:val="20"/>
          <w:szCs w:val="20"/>
        </w:rPr>
        <w:instrText xml:space="preserve"> HYPERLINK "javascript:" </w:instrText>
      </w:r>
      <w:r w:rsidRPr="000135FE">
        <w:rPr>
          <w:rFonts w:ascii="Arial" w:eastAsia="Times New Roman" w:hAnsi="Arial" w:cs="Arial"/>
          <w:sz w:val="20"/>
          <w:szCs w:val="20"/>
        </w:rPr>
        <w:fldChar w:fldCharType="separate"/>
      </w:r>
      <w:r w:rsidRPr="000135FE">
        <w:rPr>
          <w:rFonts w:ascii="Arial" w:eastAsia="Times New Roman" w:hAnsi="Arial" w:cs="Arial"/>
          <w:b/>
          <w:bCs/>
          <w:color w:val="737373"/>
          <w:u w:val="single"/>
        </w:rPr>
        <w:t>2010</w:t>
      </w:r>
      <w:r w:rsidRPr="000135FE">
        <w:rPr>
          <w:rFonts w:ascii="Arial" w:eastAsia="Times New Roman" w:hAnsi="Arial" w:cs="Arial"/>
          <w:sz w:val="20"/>
          <w:szCs w:val="20"/>
        </w:rPr>
        <w:fldChar w:fldCharType="end"/>
      </w:r>
      <w:bookmarkStart w:id="6" w:name="OfficeVersion=2007"/>
      <w:bookmarkEnd w:id="5"/>
      <w:r w:rsidRPr="000135FE">
        <w:rPr>
          <w:rFonts w:ascii="Arial" w:eastAsia="Times New Roman" w:hAnsi="Arial" w:cs="Arial"/>
          <w:sz w:val="20"/>
          <w:szCs w:val="20"/>
        </w:rPr>
        <w:fldChar w:fldCharType="begin"/>
      </w:r>
      <w:r w:rsidRPr="000135FE">
        <w:rPr>
          <w:rFonts w:ascii="Arial" w:eastAsia="Times New Roman" w:hAnsi="Arial" w:cs="Arial"/>
          <w:sz w:val="20"/>
          <w:szCs w:val="20"/>
        </w:rPr>
        <w:instrText xml:space="preserve"> HYPERLINK "javascript:" </w:instrText>
      </w:r>
      <w:r w:rsidRPr="000135FE">
        <w:rPr>
          <w:rFonts w:ascii="Arial" w:eastAsia="Times New Roman" w:hAnsi="Arial" w:cs="Arial"/>
          <w:sz w:val="20"/>
          <w:szCs w:val="20"/>
        </w:rPr>
        <w:fldChar w:fldCharType="separate"/>
      </w:r>
      <w:r w:rsidRPr="000135FE">
        <w:rPr>
          <w:rFonts w:ascii="Arial" w:eastAsia="Times New Roman" w:hAnsi="Arial" w:cs="Arial"/>
          <w:b/>
          <w:bCs/>
          <w:color w:val="737373"/>
          <w:u w:val="single"/>
        </w:rPr>
        <w:t>2007</w:t>
      </w:r>
      <w:r w:rsidRPr="000135FE">
        <w:rPr>
          <w:rFonts w:ascii="Arial" w:eastAsia="Times New Roman" w:hAnsi="Arial" w:cs="Arial"/>
          <w:sz w:val="20"/>
          <w:szCs w:val="20"/>
        </w:rPr>
        <w:fldChar w:fldCharType="end"/>
      </w:r>
      <w:bookmarkEnd w:id="6"/>
    </w:p>
    <w:p w14:paraId="6A5C107D" w14:textId="77777777" w:rsidR="000135FE" w:rsidRPr="000135FE" w:rsidRDefault="000135FE" w:rsidP="000135FE">
      <w:pPr>
        <w:numPr>
          <w:ilvl w:val="0"/>
          <w:numId w:val="1"/>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With your presentation open, on the </w:t>
      </w:r>
      <w:r w:rsidRPr="000135FE">
        <w:rPr>
          <w:rFonts w:ascii="Arial" w:hAnsi="Arial" w:cs="Arial"/>
          <w:b/>
          <w:bCs/>
          <w:color w:val="2F2F2F"/>
          <w:sz w:val="32"/>
          <w:szCs w:val="32"/>
        </w:rPr>
        <w:t>Slide Show</w:t>
      </w:r>
      <w:r w:rsidRPr="000135FE">
        <w:rPr>
          <w:rFonts w:ascii="Arial" w:hAnsi="Arial" w:cs="Arial"/>
          <w:color w:val="2F2F2F"/>
          <w:sz w:val="32"/>
          <w:szCs w:val="32"/>
        </w:rPr>
        <w:t> tab, click </w:t>
      </w:r>
      <w:r w:rsidRPr="000135FE">
        <w:rPr>
          <w:rFonts w:ascii="Arial" w:hAnsi="Arial" w:cs="Arial"/>
          <w:b/>
          <w:bCs/>
          <w:color w:val="2F2F2F"/>
          <w:sz w:val="32"/>
          <w:szCs w:val="32"/>
        </w:rPr>
        <w:t>Record Slide Show</w:t>
      </w:r>
      <w:r w:rsidRPr="000135FE">
        <w:rPr>
          <w:rFonts w:ascii="Arial" w:hAnsi="Arial" w:cs="Arial"/>
          <w:color w:val="2F2F2F"/>
          <w:sz w:val="32"/>
          <w:szCs w:val="32"/>
        </w:rPr>
        <w:t>.</w:t>
      </w:r>
    </w:p>
    <w:p w14:paraId="68F17535"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Clicking the upper half of the button starts you on the current slide.</w:t>
      </w:r>
    </w:p>
    <w:p w14:paraId="122A5E61"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Clicking the lower half of the button gives you the option to start from the beginning or from the current slide.</w:t>
      </w:r>
    </w:p>
    <w:p w14:paraId="7E7366D5" w14:textId="77777777" w:rsidR="000135FE" w:rsidRPr="000135FE" w:rsidRDefault="000135FE" w:rsidP="000135FE">
      <w:pPr>
        <w:spacing w:afterAutospacing="1" w:line="343" w:lineRule="atLeast"/>
        <w:rPr>
          <w:rFonts w:ascii="Arial" w:eastAsia="Times New Roman" w:hAnsi="Arial" w:cs="Arial"/>
          <w:sz w:val="32"/>
          <w:szCs w:val="32"/>
        </w:rPr>
      </w:pPr>
      <w:r w:rsidRPr="000135FE">
        <w:rPr>
          <w:rFonts w:ascii="Arial" w:eastAsia="Times New Roman" w:hAnsi="Arial" w:cs="Arial"/>
          <w:noProof/>
          <w:sz w:val="32"/>
          <w:szCs w:val="32"/>
          <w:lang w:val="en-US"/>
        </w:rPr>
        <w:lastRenderedPageBreak/>
        <w:drawing>
          <wp:inline distT="0" distB="0" distL="0" distR="0" wp14:anchorId="5B923F8A" wp14:editId="149C698D">
            <wp:extent cx="2590800" cy="1866900"/>
            <wp:effectExtent l="0" t="0" r="0" b="12700"/>
            <wp:docPr id="1" name="Picture 1" descr="he Record Slide Show commands on the Recording Tab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Record Slide Show commands on the Recording Tab in PowerPo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866900"/>
                    </a:xfrm>
                    <a:prstGeom prst="rect">
                      <a:avLst/>
                    </a:prstGeom>
                    <a:noFill/>
                    <a:ln>
                      <a:noFill/>
                    </a:ln>
                  </pic:spPr>
                </pic:pic>
              </a:graphicData>
            </a:graphic>
          </wp:inline>
        </w:drawing>
      </w:r>
    </w:p>
    <w:p w14:paraId="2C3CF10A"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(The </w:t>
      </w:r>
      <w:r w:rsidRPr="000135FE">
        <w:rPr>
          <w:rFonts w:ascii="Arial" w:hAnsi="Arial" w:cs="Arial"/>
          <w:b/>
          <w:bCs/>
          <w:color w:val="2F2F2F"/>
          <w:sz w:val="32"/>
          <w:szCs w:val="32"/>
        </w:rPr>
        <w:t>Clear</w:t>
      </w:r>
      <w:r w:rsidRPr="000135FE">
        <w:rPr>
          <w:rFonts w:ascii="Arial" w:hAnsi="Arial" w:cs="Arial"/>
          <w:color w:val="2F2F2F"/>
          <w:sz w:val="32"/>
          <w:szCs w:val="32"/>
        </w:rPr>
        <w:t> command deletes narrations or timings, so be careful when you use it. </w:t>
      </w:r>
      <w:r w:rsidRPr="000135FE">
        <w:rPr>
          <w:rFonts w:ascii="Arial" w:hAnsi="Arial" w:cs="Arial"/>
          <w:b/>
          <w:bCs/>
          <w:color w:val="2F2F2F"/>
          <w:sz w:val="32"/>
          <w:szCs w:val="32"/>
        </w:rPr>
        <w:t>Clear</w:t>
      </w:r>
      <w:r w:rsidRPr="000135FE">
        <w:rPr>
          <w:rFonts w:ascii="Arial" w:hAnsi="Arial" w:cs="Arial"/>
          <w:color w:val="2F2F2F"/>
          <w:sz w:val="32"/>
          <w:szCs w:val="32"/>
        </w:rPr>
        <w:t xml:space="preserve"> is </w:t>
      </w:r>
      <w:proofErr w:type="spellStart"/>
      <w:r w:rsidRPr="000135FE">
        <w:rPr>
          <w:rFonts w:ascii="Arial" w:hAnsi="Arial" w:cs="Arial"/>
          <w:color w:val="2F2F2F"/>
          <w:sz w:val="32"/>
          <w:szCs w:val="32"/>
        </w:rPr>
        <w:t>grayed</w:t>
      </w:r>
      <w:proofErr w:type="spellEnd"/>
      <w:r w:rsidRPr="000135FE">
        <w:rPr>
          <w:rFonts w:ascii="Arial" w:hAnsi="Arial" w:cs="Arial"/>
          <w:color w:val="2F2F2F"/>
          <w:sz w:val="32"/>
          <w:szCs w:val="32"/>
        </w:rPr>
        <w:t xml:space="preserve"> out unless you have previously recorded some slides.)</w:t>
      </w:r>
    </w:p>
    <w:p w14:paraId="38F7E99F" w14:textId="77777777" w:rsidR="000135FE" w:rsidRPr="000135FE" w:rsidRDefault="000135FE" w:rsidP="000135FE">
      <w:pPr>
        <w:numPr>
          <w:ilvl w:val="0"/>
          <w:numId w:val="1"/>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In the </w:t>
      </w:r>
      <w:r w:rsidRPr="000135FE">
        <w:rPr>
          <w:rFonts w:ascii="Arial" w:hAnsi="Arial" w:cs="Arial"/>
          <w:b/>
          <w:bCs/>
          <w:color w:val="2F2F2F"/>
          <w:sz w:val="32"/>
          <w:szCs w:val="32"/>
        </w:rPr>
        <w:t>Record Slide Show</w:t>
      </w:r>
      <w:r w:rsidRPr="000135FE">
        <w:rPr>
          <w:rFonts w:ascii="Arial" w:hAnsi="Arial" w:cs="Arial"/>
          <w:color w:val="2F2F2F"/>
          <w:sz w:val="32"/>
          <w:szCs w:val="32"/>
        </w:rPr>
        <w:t> box, check or clear the boxes for your recording, and click </w:t>
      </w:r>
      <w:r w:rsidRPr="000135FE">
        <w:rPr>
          <w:rFonts w:ascii="Arial" w:hAnsi="Arial" w:cs="Arial"/>
          <w:b/>
          <w:bCs/>
          <w:color w:val="2F2F2F"/>
          <w:sz w:val="32"/>
          <w:szCs w:val="32"/>
        </w:rPr>
        <w:t>Start Recording</w:t>
      </w:r>
      <w:r w:rsidRPr="000135FE">
        <w:rPr>
          <w:rFonts w:ascii="Arial" w:hAnsi="Arial" w:cs="Arial"/>
          <w:color w:val="2F2F2F"/>
          <w:sz w:val="32"/>
          <w:szCs w:val="32"/>
        </w:rPr>
        <w:t>.</w:t>
      </w:r>
    </w:p>
    <w:p w14:paraId="19CA3C33"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noProof/>
          <w:color w:val="2F2F2F"/>
          <w:sz w:val="32"/>
          <w:szCs w:val="32"/>
          <w:lang w:val="en-US"/>
        </w:rPr>
        <w:drawing>
          <wp:inline distT="0" distB="0" distL="0" distR="0" wp14:anchorId="4F8A0696" wp14:editId="7D2B8374">
            <wp:extent cx="4140200" cy="1587500"/>
            <wp:effectExtent l="0" t="0" r="0" b="12700"/>
            <wp:docPr id="2" name="Picture 2" descr="hows record slideshow dialog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s record slideshow dialog in PowerP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1587500"/>
                    </a:xfrm>
                    <a:prstGeom prst="rect">
                      <a:avLst/>
                    </a:prstGeom>
                    <a:noFill/>
                    <a:ln>
                      <a:noFill/>
                    </a:ln>
                  </pic:spPr>
                </pic:pic>
              </a:graphicData>
            </a:graphic>
          </wp:inline>
        </w:drawing>
      </w:r>
    </w:p>
    <w:p w14:paraId="7E743648"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b/>
          <w:bCs/>
          <w:color w:val="2F2F2F"/>
          <w:sz w:val="32"/>
          <w:szCs w:val="32"/>
        </w:rPr>
        <w:t>More about these options:</w:t>
      </w:r>
    </w:p>
    <w:p w14:paraId="4B536C7B"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b/>
          <w:bCs/>
          <w:color w:val="2F2F2F"/>
          <w:sz w:val="32"/>
          <w:szCs w:val="32"/>
        </w:rPr>
        <w:t>Slide and animation timings</w:t>
      </w:r>
      <w:r w:rsidRPr="000135FE">
        <w:rPr>
          <w:rFonts w:ascii="Arial" w:hAnsi="Arial" w:cs="Arial"/>
          <w:color w:val="2F2F2F"/>
          <w:sz w:val="32"/>
          <w:szCs w:val="32"/>
        </w:rPr>
        <w:t>: PowerPoint automatically records the time you spend on each slide, including any </w:t>
      </w:r>
      <w:hyperlink r:id="rId10" w:history="1">
        <w:r w:rsidRPr="000135FE">
          <w:rPr>
            <w:rFonts w:ascii="Arial" w:hAnsi="Arial" w:cs="Arial"/>
            <w:color w:val="0078D7"/>
            <w:sz w:val="32"/>
            <w:szCs w:val="32"/>
            <w:u w:val="single"/>
          </w:rPr>
          <w:t>animation</w:t>
        </w:r>
      </w:hyperlink>
      <w:r w:rsidRPr="000135FE">
        <w:rPr>
          <w:rFonts w:ascii="Arial" w:hAnsi="Arial" w:cs="Arial"/>
          <w:color w:val="2F2F2F"/>
          <w:sz w:val="32"/>
          <w:szCs w:val="32"/>
        </w:rPr>
        <w:t> steps that occur, and the use of any triggers on each slide.</w:t>
      </w:r>
    </w:p>
    <w:p w14:paraId="5A757C21"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b/>
          <w:bCs/>
          <w:color w:val="2F2F2F"/>
          <w:sz w:val="32"/>
          <w:szCs w:val="32"/>
        </w:rPr>
        <w:t>Narrations, ink, and laser pointer:</w:t>
      </w:r>
      <w:r w:rsidRPr="000135FE">
        <w:rPr>
          <w:rFonts w:ascii="Arial" w:hAnsi="Arial" w:cs="Arial"/>
          <w:color w:val="2F2F2F"/>
          <w:sz w:val="32"/>
          <w:szCs w:val="32"/>
        </w:rPr>
        <w:t> Record your voice as you run through your presentation. If you use the pen, highlighter, eraser, or laser pointer, PowerPoint records those for playback as well.</w:t>
      </w:r>
    </w:p>
    <w:p w14:paraId="6827E8D5"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b/>
          <w:bCs/>
          <w:color w:val="2F2F2F"/>
          <w:sz w:val="32"/>
          <w:szCs w:val="32"/>
        </w:rPr>
        <w:t>Important:</w:t>
      </w:r>
      <w:r w:rsidRPr="000135FE">
        <w:rPr>
          <w:rFonts w:ascii="Arial" w:hAnsi="Arial" w:cs="Arial"/>
          <w:color w:val="2F2F2F"/>
          <w:sz w:val="32"/>
          <w:szCs w:val="32"/>
        </w:rPr>
        <w:t>   Pen, highlighter, and eraser recording are available only if you have the </w:t>
      </w:r>
      <w:r w:rsidRPr="000135FE">
        <w:rPr>
          <w:rFonts w:ascii="Arial" w:hAnsi="Arial" w:cs="Arial"/>
          <w:color w:val="2F2F2F"/>
          <w:sz w:val="32"/>
          <w:szCs w:val="32"/>
        </w:rPr>
        <w:fldChar w:fldCharType="begin"/>
      </w:r>
      <w:r w:rsidRPr="000135FE">
        <w:rPr>
          <w:rFonts w:ascii="Arial" w:hAnsi="Arial" w:cs="Arial"/>
          <w:color w:val="2F2F2F"/>
          <w:sz w:val="32"/>
          <w:szCs w:val="32"/>
        </w:rPr>
        <w:instrText xml:space="preserve"> HYPERLINK "https://support.microsoft.com/kb/2956149" \t "_blank" </w:instrText>
      </w:r>
      <w:r w:rsidRPr="000135FE">
        <w:rPr>
          <w:rFonts w:ascii="Arial" w:hAnsi="Arial" w:cs="Arial"/>
          <w:color w:val="2F2F2F"/>
          <w:sz w:val="32"/>
          <w:szCs w:val="32"/>
        </w:rPr>
        <w:fldChar w:fldCharType="separate"/>
      </w:r>
      <w:r w:rsidRPr="000135FE">
        <w:rPr>
          <w:rFonts w:ascii="Arial" w:hAnsi="Arial" w:cs="Arial"/>
          <w:color w:val="0078D7"/>
          <w:sz w:val="32"/>
          <w:szCs w:val="32"/>
          <w:u w:val="single"/>
        </w:rPr>
        <w:t>February 16, 2015 update for PowerPoint 2013</w:t>
      </w:r>
      <w:r w:rsidRPr="000135FE">
        <w:rPr>
          <w:rFonts w:ascii="Arial" w:hAnsi="Arial" w:cs="Arial"/>
          <w:color w:val="2F2F2F"/>
          <w:sz w:val="32"/>
          <w:szCs w:val="32"/>
        </w:rPr>
        <w:fldChar w:fldCharType="end"/>
      </w:r>
      <w:r w:rsidRPr="000135FE">
        <w:rPr>
          <w:rFonts w:ascii="Arial" w:hAnsi="Arial" w:cs="Arial"/>
          <w:color w:val="2F2F2F"/>
          <w:sz w:val="32"/>
          <w:szCs w:val="32"/>
        </w:rPr>
        <w:t xml:space="preserve"> or a later version of PowerPoint </w:t>
      </w:r>
      <w:r w:rsidRPr="000135FE">
        <w:rPr>
          <w:rFonts w:ascii="Arial" w:hAnsi="Arial" w:cs="Arial"/>
          <w:color w:val="2F2F2F"/>
          <w:sz w:val="32"/>
          <w:szCs w:val="32"/>
        </w:rPr>
        <w:lastRenderedPageBreak/>
        <w:t>installed. In earlier versions of PowerPoint, pen and highlighter strokes are saved as ink annotation shapes.</w:t>
      </w:r>
    </w:p>
    <w:p w14:paraId="5E1C3454" w14:textId="77777777" w:rsidR="000135FE" w:rsidRPr="000135FE" w:rsidRDefault="000135FE" w:rsidP="000135FE">
      <w:pPr>
        <w:numPr>
          <w:ilvl w:val="0"/>
          <w:numId w:val="1"/>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At the top left corner of the window is the </w:t>
      </w:r>
      <w:r w:rsidRPr="000135FE">
        <w:rPr>
          <w:rFonts w:ascii="Arial" w:hAnsi="Arial" w:cs="Arial"/>
          <w:b/>
          <w:bCs/>
          <w:color w:val="2F2F2F"/>
          <w:sz w:val="32"/>
          <w:szCs w:val="32"/>
        </w:rPr>
        <w:t>Recording</w:t>
      </w:r>
      <w:r w:rsidRPr="000135FE">
        <w:rPr>
          <w:rFonts w:ascii="Arial" w:hAnsi="Arial" w:cs="Arial"/>
          <w:color w:val="2F2F2F"/>
          <w:sz w:val="32"/>
          <w:szCs w:val="32"/>
        </w:rPr>
        <w:t> toolbar, which you can use to:</w:t>
      </w:r>
    </w:p>
    <w:p w14:paraId="7B106B81" w14:textId="77777777" w:rsidR="000135FE" w:rsidRPr="000135FE" w:rsidRDefault="000135FE" w:rsidP="000135FE">
      <w:pPr>
        <w:spacing w:afterAutospacing="1" w:line="343" w:lineRule="atLeast"/>
        <w:rPr>
          <w:rFonts w:ascii="Arial" w:eastAsia="Times New Roman" w:hAnsi="Arial" w:cs="Arial"/>
          <w:sz w:val="32"/>
          <w:szCs w:val="32"/>
        </w:rPr>
      </w:pPr>
      <w:r w:rsidRPr="000135FE">
        <w:rPr>
          <w:rFonts w:ascii="Arial" w:eastAsia="Times New Roman" w:hAnsi="Arial" w:cs="Arial"/>
          <w:noProof/>
          <w:sz w:val="32"/>
          <w:szCs w:val="32"/>
          <w:lang w:val="en-US"/>
        </w:rPr>
        <w:drawing>
          <wp:inline distT="0" distB="0" distL="0" distR="0" wp14:anchorId="095EE69D" wp14:editId="18C1D70D">
            <wp:extent cx="2184400" cy="596900"/>
            <wp:effectExtent l="0" t="0" r="0" b="12700"/>
            <wp:docPr id="3" name="Picture 3" descr="ecording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rding tool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596900"/>
                    </a:xfrm>
                    <a:prstGeom prst="rect">
                      <a:avLst/>
                    </a:prstGeom>
                    <a:noFill/>
                    <a:ln>
                      <a:noFill/>
                    </a:ln>
                  </pic:spPr>
                </pic:pic>
              </a:graphicData>
            </a:graphic>
          </wp:inline>
        </w:drawing>
      </w:r>
    </w:p>
    <w:p w14:paraId="3FF930C5"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Go to the next slide: </w:t>
      </w:r>
      <w:r w:rsidRPr="000135FE">
        <w:rPr>
          <w:rFonts w:ascii="Arial" w:hAnsi="Arial" w:cs="Arial"/>
          <w:noProof/>
          <w:color w:val="2F2F2F"/>
          <w:sz w:val="32"/>
          <w:szCs w:val="32"/>
          <w:lang w:val="en-US"/>
        </w:rPr>
        <w:drawing>
          <wp:inline distT="0" distB="0" distL="0" distR="0" wp14:anchorId="5F63C22C" wp14:editId="111CF185">
            <wp:extent cx="190500" cy="190500"/>
            <wp:effectExtent l="0" t="0" r="12700" b="12700"/>
            <wp:docPr id="4" name="Picture 4" descr="o to the next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 to the next sl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D0C79D"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Pause the recording: </w:t>
      </w:r>
      <w:r w:rsidRPr="000135FE">
        <w:rPr>
          <w:rFonts w:ascii="Arial" w:hAnsi="Arial" w:cs="Arial"/>
          <w:noProof/>
          <w:color w:val="2F2F2F"/>
          <w:sz w:val="32"/>
          <w:szCs w:val="32"/>
          <w:lang w:val="en-US"/>
        </w:rPr>
        <w:drawing>
          <wp:inline distT="0" distB="0" distL="0" distR="0" wp14:anchorId="1E6A457F" wp14:editId="6DF8EC3B">
            <wp:extent cx="228600" cy="228600"/>
            <wp:effectExtent l="0" t="0" r="0" b="0"/>
            <wp:docPr id="5" name="Picture 5" descr="ause rec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e recor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586A7E7"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Re-record the current slide: </w:t>
      </w:r>
      <w:r w:rsidRPr="000135FE">
        <w:rPr>
          <w:rFonts w:ascii="Arial" w:hAnsi="Arial" w:cs="Arial"/>
          <w:noProof/>
          <w:color w:val="2F2F2F"/>
          <w:sz w:val="32"/>
          <w:szCs w:val="32"/>
          <w:lang w:val="en-US"/>
        </w:rPr>
        <w:drawing>
          <wp:inline distT="0" distB="0" distL="0" distR="0" wp14:anchorId="018B7E23" wp14:editId="5F72AB00">
            <wp:extent cx="254000" cy="215900"/>
            <wp:effectExtent l="0" t="0" r="0" b="12700"/>
            <wp:docPr id="6" name="Picture 6" descr="ep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e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p>
    <w:p w14:paraId="59E428E6"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If you re-record your narration (including audio, ink, and laser pointer), PowerPoint erases your previously recorded narration (including audio, ink, and laser pointer) when you start recording again on the same slide.</w:t>
      </w:r>
    </w:p>
    <w:p w14:paraId="2101F38C"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You can also re-record by going to </w:t>
      </w:r>
      <w:r w:rsidRPr="000135FE">
        <w:rPr>
          <w:rFonts w:ascii="Arial" w:hAnsi="Arial" w:cs="Arial"/>
          <w:b/>
          <w:bCs/>
          <w:color w:val="2F2F2F"/>
          <w:sz w:val="32"/>
          <w:szCs w:val="32"/>
        </w:rPr>
        <w:t>Slide Show</w:t>
      </w:r>
      <w:r w:rsidRPr="000135FE">
        <w:rPr>
          <w:rFonts w:ascii="Arial" w:hAnsi="Arial" w:cs="Arial"/>
          <w:color w:val="2F2F2F"/>
          <w:sz w:val="32"/>
          <w:szCs w:val="32"/>
        </w:rPr>
        <w:t> &gt; </w:t>
      </w:r>
      <w:r w:rsidRPr="000135FE">
        <w:rPr>
          <w:rFonts w:ascii="Arial" w:hAnsi="Arial" w:cs="Arial"/>
          <w:b/>
          <w:bCs/>
          <w:color w:val="2F2F2F"/>
          <w:sz w:val="32"/>
          <w:szCs w:val="32"/>
        </w:rPr>
        <w:t>Record Slide Show</w:t>
      </w:r>
      <w:r w:rsidRPr="000135FE">
        <w:rPr>
          <w:rFonts w:ascii="Arial" w:hAnsi="Arial" w:cs="Arial"/>
          <w:color w:val="2F2F2F"/>
          <w:sz w:val="32"/>
          <w:szCs w:val="32"/>
        </w:rPr>
        <w:t>.</w:t>
      </w:r>
    </w:p>
    <w:p w14:paraId="62E8FC3A" w14:textId="77777777" w:rsidR="000135FE" w:rsidRPr="000135FE" w:rsidRDefault="000135FE" w:rsidP="000135FE">
      <w:pPr>
        <w:numPr>
          <w:ilvl w:val="0"/>
          <w:numId w:val="1"/>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To use ink, eraser, or the laser pointer in your recording, right-click the slide, click </w:t>
      </w:r>
      <w:r w:rsidRPr="000135FE">
        <w:rPr>
          <w:rFonts w:ascii="Arial" w:hAnsi="Arial" w:cs="Arial"/>
          <w:b/>
          <w:bCs/>
          <w:color w:val="2F2F2F"/>
          <w:sz w:val="32"/>
          <w:szCs w:val="32"/>
        </w:rPr>
        <w:t>Pointer options</w:t>
      </w:r>
      <w:r w:rsidRPr="000135FE">
        <w:rPr>
          <w:rFonts w:ascii="Arial" w:hAnsi="Arial" w:cs="Arial"/>
          <w:color w:val="2F2F2F"/>
          <w:sz w:val="32"/>
          <w:szCs w:val="32"/>
        </w:rPr>
        <w:t>, and pick your tool:</w:t>
      </w:r>
    </w:p>
    <w:p w14:paraId="1F212A05"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b/>
          <w:bCs/>
          <w:color w:val="2F2F2F"/>
          <w:sz w:val="32"/>
          <w:szCs w:val="32"/>
        </w:rPr>
        <w:t>Laser Pointer</w:t>
      </w:r>
    </w:p>
    <w:p w14:paraId="5655B956"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b/>
          <w:bCs/>
          <w:color w:val="2F2F2F"/>
          <w:sz w:val="32"/>
          <w:szCs w:val="32"/>
        </w:rPr>
        <w:t>Pen</w:t>
      </w:r>
    </w:p>
    <w:p w14:paraId="31B408EF"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b/>
          <w:bCs/>
          <w:color w:val="2F2F2F"/>
          <w:sz w:val="32"/>
          <w:szCs w:val="32"/>
        </w:rPr>
        <w:t>Highlighter</w:t>
      </w:r>
    </w:p>
    <w:p w14:paraId="62C799DB" w14:textId="77777777" w:rsidR="000135FE" w:rsidRPr="000135FE" w:rsidRDefault="000135FE" w:rsidP="000135FE">
      <w:pPr>
        <w:numPr>
          <w:ilvl w:val="1"/>
          <w:numId w:val="1"/>
        </w:numPr>
        <w:spacing w:before="100" w:beforeAutospacing="1" w:after="100" w:afterAutospacing="1"/>
        <w:ind w:left="0"/>
        <w:rPr>
          <w:rFonts w:ascii="Arial" w:hAnsi="Arial" w:cs="Arial"/>
          <w:color w:val="2F2F2F"/>
          <w:sz w:val="32"/>
          <w:szCs w:val="32"/>
        </w:rPr>
      </w:pPr>
      <w:r w:rsidRPr="000135FE">
        <w:rPr>
          <w:rFonts w:ascii="Arial" w:hAnsi="Arial" w:cs="Arial"/>
          <w:b/>
          <w:bCs/>
          <w:color w:val="2F2F2F"/>
          <w:sz w:val="32"/>
          <w:szCs w:val="32"/>
        </w:rPr>
        <w:t>Eraser</w:t>
      </w:r>
      <w:r w:rsidRPr="000135FE">
        <w:rPr>
          <w:rFonts w:ascii="Arial" w:hAnsi="Arial" w:cs="Arial"/>
          <w:color w:val="2F2F2F"/>
          <w:sz w:val="32"/>
          <w:szCs w:val="32"/>
        </w:rPr>
        <w:t xml:space="preserve"> (This option is </w:t>
      </w:r>
      <w:proofErr w:type="spellStart"/>
      <w:r w:rsidRPr="000135FE">
        <w:rPr>
          <w:rFonts w:ascii="Arial" w:hAnsi="Arial" w:cs="Arial"/>
          <w:color w:val="2F2F2F"/>
          <w:sz w:val="32"/>
          <w:szCs w:val="32"/>
        </w:rPr>
        <w:t>grayed</w:t>
      </w:r>
      <w:proofErr w:type="spellEnd"/>
      <w:r w:rsidRPr="000135FE">
        <w:rPr>
          <w:rFonts w:ascii="Arial" w:hAnsi="Arial" w:cs="Arial"/>
          <w:color w:val="2F2F2F"/>
          <w:sz w:val="32"/>
          <w:szCs w:val="32"/>
        </w:rPr>
        <w:t xml:space="preserve"> out unless you have previously added ink to some slides.)</w:t>
      </w:r>
    </w:p>
    <w:p w14:paraId="1E664904"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 xml:space="preserve">To change the </w:t>
      </w:r>
      <w:proofErr w:type="spellStart"/>
      <w:r w:rsidRPr="000135FE">
        <w:rPr>
          <w:rFonts w:ascii="Arial" w:hAnsi="Arial" w:cs="Arial"/>
          <w:color w:val="2F2F2F"/>
          <w:sz w:val="32"/>
          <w:szCs w:val="32"/>
        </w:rPr>
        <w:t>color</w:t>
      </w:r>
      <w:proofErr w:type="spellEnd"/>
      <w:r w:rsidRPr="000135FE">
        <w:rPr>
          <w:rFonts w:ascii="Arial" w:hAnsi="Arial" w:cs="Arial"/>
          <w:color w:val="2F2F2F"/>
          <w:sz w:val="32"/>
          <w:szCs w:val="32"/>
        </w:rPr>
        <w:t xml:space="preserve"> of the ink, click </w:t>
      </w:r>
      <w:r w:rsidRPr="000135FE">
        <w:rPr>
          <w:rFonts w:ascii="Arial" w:hAnsi="Arial" w:cs="Arial"/>
          <w:b/>
          <w:bCs/>
          <w:color w:val="2F2F2F"/>
          <w:sz w:val="32"/>
          <w:szCs w:val="32"/>
        </w:rPr>
        <w:t xml:space="preserve">Ink </w:t>
      </w:r>
      <w:proofErr w:type="spellStart"/>
      <w:r w:rsidRPr="000135FE">
        <w:rPr>
          <w:rFonts w:ascii="Arial" w:hAnsi="Arial" w:cs="Arial"/>
          <w:b/>
          <w:bCs/>
          <w:color w:val="2F2F2F"/>
          <w:sz w:val="32"/>
          <w:szCs w:val="32"/>
        </w:rPr>
        <w:t>Color</w:t>
      </w:r>
      <w:proofErr w:type="spellEnd"/>
      <w:r w:rsidRPr="000135FE">
        <w:rPr>
          <w:rFonts w:ascii="Arial" w:hAnsi="Arial" w:cs="Arial"/>
          <w:color w:val="2F2F2F"/>
          <w:sz w:val="32"/>
          <w:szCs w:val="32"/>
        </w:rPr>
        <w:t>.</w:t>
      </w:r>
    </w:p>
    <w:p w14:paraId="550BEBDA" w14:textId="77777777" w:rsidR="000135FE" w:rsidRPr="000135FE" w:rsidRDefault="000135FE" w:rsidP="000135FE">
      <w:pPr>
        <w:spacing w:afterAutospacing="1" w:line="343" w:lineRule="atLeast"/>
        <w:rPr>
          <w:rFonts w:ascii="Arial" w:eastAsia="Times New Roman" w:hAnsi="Arial" w:cs="Arial"/>
          <w:sz w:val="32"/>
          <w:szCs w:val="32"/>
        </w:rPr>
      </w:pPr>
      <w:r w:rsidRPr="000135FE">
        <w:rPr>
          <w:rFonts w:ascii="Arial" w:eastAsia="Times New Roman" w:hAnsi="Arial" w:cs="Arial"/>
          <w:noProof/>
          <w:sz w:val="32"/>
          <w:szCs w:val="32"/>
          <w:lang w:val="en-US"/>
        </w:rPr>
        <w:lastRenderedPageBreak/>
        <w:drawing>
          <wp:inline distT="0" distB="0" distL="0" distR="0" wp14:anchorId="4D17183C" wp14:editId="0A09970F">
            <wp:extent cx="6210300" cy="5194300"/>
            <wp:effectExtent l="0" t="0" r="12700" b="12700"/>
            <wp:docPr id="7" name="Picture 7" descr="hows pointer options menu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s pointer options menu in PowerPoi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5194300"/>
                    </a:xfrm>
                    <a:prstGeom prst="rect">
                      <a:avLst/>
                    </a:prstGeom>
                    <a:noFill/>
                    <a:ln>
                      <a:noFill/>
                    </a:ln>
                  </pic:spPr>
                </pic:pic>
              </a:graphicData>
            </a:graphic>
          </wp:inline>
        </w:drawing>
      </w:r>
    </w:p>
    <w:p w14:paraId="4563FC63" w14:textId="77777777" w:rsidR="000135FE" w:rsidRPr="000135FE" w:rsidRDefault="000135FE" w:rsidP="000135FE">
      <w:pPr>
        <w:numPr>
          <w:ilvl w:val="0"/>
          <w:numId w:val="1"/>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To end your recording, right-click the final slide, and click </w:t>
      </w:r>
      <w:r w:rsidRPr="000135FE">
        <w:rPr>
          <w:rFonts w:ascii="Arial" w:hAnsi="Arial" w:cs="Arial"/>
          <w:b/>
          <w:bCs/>
          <w:color w:val="2F2F2F"/>
          <w:sz w:val="32"/>
          <w:szCs w:val="32"/>
        </w:rPr>
        <w:t>End Show</w:t>
      </w:r>
      <w:r w:rsidRPr="000135FE">
        <w:rPr>
          <w:rFonts w:ascii="Arial" w:hAnsi="Arial" w:cs="Arial"/>
          <w:color w:val="2F2F2F"/>
          <w:sz w:val="32"/>
          <w:szCs w:val="32"/>
        </w:rPr>
        <w:t>.</w:t>
      </w:r>
    </w:p>
    <w:p w14:paraId="27D634EA" w14:textId="77777777" w:rsidR="000135FE" w:rsidRPr="000135FE" w:rsidRDefault="000135FE" w:rsidP="000135FE">
      <w:pPr>
        <w:spacing w:afterAutospacing="1" w:line="343" w:lineRule="atLeast"/>
        <w:rPr>
          <w:rFonts w:ascii="Arial" w:eastAsia="Times New Roman" w:hAnsi="Arial" w:cs="Arial"/>
          <w:sz w:val="32"/>
          <w:szCs w:val="32"/>
        </w:rPr>
      </w:pPr>
      <w:r w:rsidRPr="000135FE">
        <w:rPr>
          <w:rFonts w:ascii="Arial" w:eastAsia="Times New Roman" w:hAnsi="Arial" w:cs="Arial"/>
          <w:noProof/>
          <w:sz w:val="32"/>
          <w:szCs w:val="32"/>
          <w:lang w:val="en-US"/>
        </w:rPr>
        <w:lastRenderedPageBreak/>
        <w:drawing>
          <wp:inline distT="0" distB="0" distL="0" distR="0" wp14:anchorId="2CF4C516" wp14:editId="45399E08">
            <wp:extent cx="2717800" cy="4241800"/>
            <wp:effectExtent l="0" t="0" r="0" b="0"/>
            <wp:docPr id="8" name="Picture 8" descr="hows the end show option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s the end show option in PowerPo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7800" cy="4241800"/>
                    </a:xfrm>
                    <a:prstGeom prst="rect">
                      <a:avLst/>
                    </a:prstGeom>
                    <a:noFill/>
                    <a:ln>
                      <a:noFill/>
                    </a:ln>
                  </pic:spPr>
                </pic:pic>
              </a:graphicData>
            </a:graphic>
          </wp:inline>
        </w:drawing>
      </w:r>
    </w:p>
    <w:p w14:paraId="5FB8AB67"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b/>
          <w:bCs/>
          <w:color w:val="2F2F2F"/>
          <w:sz w:val="32"/>
          <w:szCs w:val="32"/>
        </w:rPr>
        <w:t>Tip:</w:t>
      </w:r>
      <w:r w:rsidRPr="000135FE">
        <w:rPr>
          <w:rFonts w:ascii="Arial" w:hAnsi="Arial" w:cs="Arial"/>
          <w:color w:val="2F2F2F"/>
          <w:sz w:val="32"/>
          <w:szCs w:val="32"/>
        </w:rPr>
        <w:t>   When you finish recording your narration, a sound icon appears in the lower-right corner of each slide that has narration.</w:t>
      </w:r>
    </w:p>
    <w:p w14:paraId="4A9489AD"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The recorded slide show timings are automatically saved. Timings are shown in </w:t>
      </w:r>
      <w:r w:rsidRPr="000135FE">
        <w:rPr>
          <w:rFonts w:ascii="Arial" w:hAnsi="Arial" w:cs="Arial"/>
          <w:b/>
          <w:bCs/>
          <w:color w:val="2F2F2F"/>
          <w:sz w:val="32"/>
          <w:szCs w:val="32"/>
        </w:rPr>
        <w:t>Slide Sorter</w:t>
      </w:r>
      <w:r w:rsidRPr="000135FE">
        <w:rPr>
          <w:rFonts w:ascii="Arial" w:hAnsi="Arial" w:cs="Arial"/>
          <w:color w:val="2F2F2F"/>
          <w:sz w:val="32"/>
          <w:szCs w:val="32"/>
        </w:rPr>
        <w:t> view just beneath each slide.</w:t>
      </w:r>
    </w:p>
    <w:p w14:paraId="3F7283F8" w14:textId="77777777" w:rsidR="000135FE" w:rsidRPr="000135FE" w:rsidRDefault="000135FE" w:rsidP="000135FE">
      <w:pPr>
        <w:spacing w:afterAutospacing="1" w:line="343" w:lineRule="atLeast"/>
        <w:rPr>
          <w:rFonts w:ascii="Arial" w:eastAsia="Times New Roman" w:hAnsi="Arial" w:cs="Arial"/>
          <w:sz w:val="32"/>
          <w:szCs w:val="32"/>
        </w:rPr>
      </w:pPr>
      <w:r w:rsidRPr="000135FE">
        <w:rPr>
          <w:rFonts w:ascii="Arial" w:eastAsia="Times New Roman" w:hAnsi="Arial" w:cs="Arial"/>
          <w:noProof/>
          <w:sz w:val="32"/>
          <w:szCs w:val="32"/>
          <w:lang w:val="en-US"/>
        </w:rPr>
        <w:drawing>
          <wp:inline distT="0" distB="0" distL="0" distR="0" wp14:anchorId="4E7065DB" wp14:editId="4900714D">
            <wp:extent cx="3225800" cy="1917700"/>
            <wp:effectExtent l="0" t="0" r="0" b="12700"/>
            <wp:docPr id="9" name="Picture 9" desc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nd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5800" cy="1917700"/>
                    </a:xfrm>
                    <a:prstGeom prst="rect">
                      <a:avLst/>
                    </a:prstGeom>
                    <a:noFill/>
                    <a:ln>
                      <a:noFill/>
                    </a:ln>
                  </pic:spPr>
                </pic:pic>
              </a:graphicData>
            </a:graphic>
          </wp:inline>
        </w:drawing>
      </w:r>
    </w:p>
    <w:p w14:paraId="273D9DEF"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 xml:space="preserve">In this process, what you record is embedded in each slide, and the recording can be played back in Slide Show. </w:t>
      </w:r>
      <w:proofErr w:type="gramStart"/>
      <w:r w:rsidRPr="000135FE">
        <w:rPr>
          <w:rFonts w:ascii="Arial" w:hAnsi="Arial" w:cs="Arial"/>
          <w:color w:val="2F2F2F"/>
          <w:sz w:val="32"/>
          <w:szCs w:val="32"/>
        </w:rPr>
        <w:lastRenderedPageBreak/>
        <w:t>A video file is not created by this recording process</w:t>
      </w:r>
      <w:proofErr w:type="gramEnd"/>
      <w:r w:rsidRPr="000135FE">
        <w:rPr>
          <w:rFonts w:ascii="Arial" w:hAnsi="Arial" w:cs="Arial"/>
          <w:color w:val="2F2F2F"/>
          <w:sz w:val="32"/>
          <w:szCs w:val="32"/>
        </w:rPr>
        <w:t>. However, if you want a video file, you can </w:t>
      </w:r>
      <w:hyperlink r:id="rId18" w:history="1">
        <w:r w:rsidRPr="000135FE">
          <w:rPr>
            <w:rFonts w:ascii="Arial" w:hAnsi="Arial" w:cs="Arial"/>
            <w:color w:val="0078D7"/>
            <w:sz w:val="32"/>
            <w:szCs w:val="32"/>
            <w:u w:val="single"/>
          </w:rPr>
          <w:t>save your presentation as a video with a few extra steps</w:t>
        </w:r>
      </w:hyperlink>
      <w:r w:rsidRPr="000135FE">
        <w:rPr>
          <w:rFonts w:ascii="Arial" w:hAnsi="Arial" w:cs="Arial"/>
          <w:color w:val="2F2F2F"/>
          <w:sz w:val="32"/>
          <w:szCs w:val="32"/>
        </w:rPr>
        <w:t>.</w:t>
      </w:r>
    </w:p>
    <w:p w14:paraId="01E08F54" w14:textId="77777777" w:rsidR="000135FE" w:rsidRPr="000135FE" w:rsidRDefault="000135FE" w:rsidP="000135FE">
      <w:pPr>
        <w:spacing w:before="660" w:after="240"/>
        <w:outlineLvl w:val="2"/>
        <w:rPr>
          <w:rFonts w:ascii="Arial" w:eastAsia="Times New Roman" w:hAnsi="Arial" w:cs="Arial"/>
          <w:color w:val="2F2F2F"/>
          <w:sz w:val="48"/>
          <w:szCs w:val="48"/>
        </w:rPr>
      </w:pPr>
      <w:r w:rsidRPr="000135FE">
        <w:rPr>
          <w:rFonts w:ascii="Arial" w:eastAsia="Times New Roman" w:hAnsi="Arial" w:cs="Arial"/>
          <w:color w:val="2F2F2F"/>
          <w:sz w:val="48"/>
          <w:szCs w:val="48"/>
        </w:rPr>
        <w:t>Preview the recorded slide show</w:t>
      </w:r>
    </w:p>
    <w:p w14:paraId="1EE73128"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On the </w:t>
      </w:r>
      <w:r w:rsidRPr="000135FE">
        <w:rPr>
          <w:rFonts w:ascii="Arial" w:hAnsi="Arial" w:cs="Arial"/>
          <w:b/>
          <w:bCs/>
          <w:color w:val="2F2F2F"/>
          <w:sz w:val="32"/>
          <w:szCs w:val="32"/>
        </w:rPr>
        <w:t>Slide Show</w:t>
      </w:r>
      <w:r w:rsidRPr="000135FE">
        <w:rPr>
          <w:rFonts w:ascii="Arial" w:hAnsi="Arial" w:cs="Arial"/>
          <w:color w:val="2F2F2F"/>
          <w:sz w:val="32"/>
          <w:szCs w:val="32"/>
        </w:rPr>
        <w:t> tab, click </w:t>
      </w:r>
      <w:r w:rsidRPr="000135FE">
        <w:rPr>
          <w:rFonts w:ascii="Arial" w:hAnsi="Arial" w:cs="Arial"/>
          <w:b/>
          <w:bCs/>
          <w:color w:val="2F2F2F"/>
          <w:sz w:val="32"/>
          <w:szCs w:val="32"/>
        </w:rPr>
        <w:t>From Beginning</w:t>
      </w:r>
      <w:r w:rsidRPr="000135FE">
        <w:rPr>
          <w:rFonts w:ascii="Arial" w:hAnsi="Arial" w:cs="Arial"/>
          <w:color w:val="2F2F2F"/>
          <w:sz w:val="32"/>
          <w:szCs w:val="32"/>
        </w:rPr>
        <w:t> or </w:t>
      </w:r>
      <w:r w:rsidRPr="000135FE">
        <w:rPr>
          <w:rFonts w:ascii="Arial" w:hAnsi="Arial" w:cs="Arial"/>
          <w:b/>
          <w:bCs/>
          <w:color w:val="2F2F2F"/>
          <w:sz w:val="32"/>
          <w:szCs w:val="32"/>
        </w:rPr>
        <w:t>From Current Slide</w:t>
      </w:r>
      <w:r w:rsidRPr="000135FE">
        <w:rPr>
          <w:rFonts w:ascii="Arial" w:hAnsi="Arial" w:cs="Arial"/>
          <w:color w:val="2F2F2F"/>
          <w:sz w:val="32"/>
          <w:szCs w:val="32"/>
        </w:rPr>
        <w:t>.</w:t>
      </w:r>
    </w:p>
    <w:p w14:paraId="26558262"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During playback, your animations, inking actions, laser pointer, audio and video play in sync.</w:t>
      </w:r>
    </w:p>
    <w:p w14:paraId="3977B295"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noProof/>
          <w:color w:val="2F2F2F"/>
          <w:sz w:val="32"/>
          <w:szCs w:val="32"/>
          <w:lang w:val="en-US"/>
        </w:rPr>
        <w:drawing>
          <wp:inline distT="0" distB="0" distL="0" distR="0" wp14:anchorId="310782A5" wp14:editId="082BCE75">
            <wp:extent cx="6515100" cy="1917700"/>
            <wp:effectExtent l="0" t="0" r="12700" b="12700"/>
            <wp:docPr id="10" name="Picture 10" descr="hows the &quot;from beginning&quot; button on the slide show tab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s the &quot;from beginning&quot; button on the slide show tab in PowerPoi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5100" cy="1917700"/>
                    </a:xfrm>
                    <a:prstGeom prst="rect">
                      <a:avLst/>
                    </a:prstGeom>
                    <a:noFill/>
                    <a:ln>
                      <a:noFill/>
                    </a:ln>
                  </pic:spPr>
                </pic:pic>
              </a:graphicData>
            </a:graphic>
          </wp:inline>
        </w:drawing>
      </w:r>
    </w:p>
    <w:p w14:paraId="400AD4D2" w14:textId="77777777" w:rsidR="000135FE" w:rsidRPr="000135FE" w:rsidRDefault="000135FE" w:rsidP="000135FE">
      <w:pPr>
        <w:spacing w:before="660" w:after="240"/>
        <w:outlineLvl w:val="2"/>
        <w:rPr>
          <w:rFonts w:ascii="Arial" w:eastAsia="Times New Roman" w:hAnsi="Arial" w:cs="Arial"/>
          <w:color w:val="2F2F2F"/>
          <w:sz w:val="48"/>
          <w:szCs w:val="48"/>
        </w:rPr>
      </w:pPr>
      <w:r w:rsidRPr="000135FE">
        <w:rPr>
          <w:rFonts w:ascii="Arial" w:eastAsia="Times New Roman" w:hAnsi="Arial" w:cs="Arial"/>
          <w:color w:val="2F2F2F"/>
          <w:sz w:val="48"/>
          <w:szCs w:val="48"/>
        </w:rPr>
        <w:t>Preview the recorded audio</w:t>
      </w:r>
    </w:p>
    <w:p w14:paraId="7A935C32"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In </w:t>
      </w:r>
      <w:r w:rsidRPr="000135FE">
        <w:rPr>
          <w:rFonts w:ascii="Arial" w:hAnsi="Arial" w:cs="Arial"/>
          <w:b/>
          <w:bCs/>
          <w:color w:val="2F2F2F"/>
          <w:sz w:val="32"/>
          <w:szCs w:val="32"/>
        </w:rPr>
        <w:t>Normal</w:t>
      </w:r>
      <w:r w:rsidRPr="000135FE">
        <w:rPr>
          <w:rFonts w:ascii="Arial" w:hAnsi="Arial" w:cs="Arial"/>
          <w:color w:val="2F2F2F"/>
          <w:sz w:val="32"/>
          <w:szCs w:val="32"/>
        </w:rPr>
        <w:t> view, click the sound icon in the lower-right corner of the slide, and then click </w:t>
      </w:r>
      <w:r w:rsidRPr="000135FE">
        <w:rPr>
          <w:rFonts w:ascii="Arial" w:hAnsi="Arial" w:cs="Arial"/>
          <w:b/>
          <w:bCs/>
          <w:color w:val="2F2F2F"/>
          <w:sz w:val="32"/>
          <w:szCs w:val="32"/>
        </w:rPr>
        <w:t>Play</w:t>
      </w:r>
      <w:r w:rsidRPr="000135FE">
        <w:rPr>
          <w:rFonts w:ascii="Arial" w:hAnsi="Arial" w:cs="Arial"/>
          <w:color w:val="2F2F2F"/>
          <w:sz w:val="32"/>
          <w:szCs w:val="32"/>
        </w:rPr>
        <w:t>.</w:t>
      </w:r>
    </w:p>
    <w:p w14:paraId="0244D730"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noProof/>
          <w:color w:val="2F2F2F"/>
          <w:sz w:val="32"/>
          <w:szCs w:val="32"/>
          <w:lang w:val="en-US"/>
        </w:rPr>
        <w:lastRenderedPageBreak/>
        <w:drawing>
          <wp:inline distT="0" distB="0" distL="0" distR="0" wp14:anchorId="139C222B" wp14:editId="67D77FEB">
            <wp:extent cx="4127500" cy="2400300"/>
            <wp:effectExtent l="0" t="0" r="12700" b="12700"/>
            <wp:docPr id="11" name="Picture 11" descr="lick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ck Pl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7500" cy="2400300"/>
                    </a:xfrm>
                    <a:prstGeom prst="rect">
                      <a:avLst/>
                    </a:prstGeom>
                    <a:noFill/>
                    <a:ln>
                      <a:noFill/>
                    </a:ln>
                  </pic:spPr>
                </pic:pic>
              </a:graphicData>
            </a:graphic>
          </wp:inline>
        </w:drawing>
      </w:r>
    </w:p>
    <w:p w14:paraId="26000B01" w14:textId="77777777" w:rsidR="000135FE" w:rsidRPr="000135FE" w:rsidRDefault="000135FE" w:rsidP="000135FE">
      <w:pPr>
        <w:spacing w:before="660" w:after="240"/>
        <w:outlineLvl w:val="2"/>
        <w:rPr>
          <w:rFonts w:ascii="Arial" w:eastAsia="Times New Roman" w:hAnsi="Arial" w:cs="Arial"/>
          <w:color w:val="2F2F2F"/>
          <w:sz w:val="48"/>
          <w:szCs w:val="48"/>
        </w:rPr>
      </w:pPr>
      <w:r w:rsidRPr="000135FE">
        <w:rPr>
          <w:rFonts w:ascii="Arial" w:eastAsia="Times New Roman" w:hAnsi="Arial" w:cs="Arial"/>
          <w:color w:val="2F2F2F"/>
          <w:sz w:val="48"/>
          <w:szCs w:val="48"/>
        </w:rPr>
        <w:t>Set the slide timings manually</w:t>
      </w:r>
    </w:p>
    <w:p w14:paraId="6AB2F28A"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PowerPoint automatically records your slide timings when you add narrations, or you can manually set the slide timings to accompany your narrations.</w:t>
      </w:r>
    </w:p>
    <w:p w14:paraId="6E0F8C6B" w14:textId="77777777" w:rsidR="000135FE" w:rsidRPr="000135FE" w:rsidRDefault="000135FE" w:rsidP="000135FE">
      <w:pPr>
        <w:numPr>
          <w:ilvl w:val="0"/>
          <w:numId w:val="2"/>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In </w:t>
      </w:r>
      <w:r w:rsidRPr="000135FE">
        <w:rPr>
          <w:rFonts w:ascii="Arial" w:hAnsi="Arial" w:cs="Arial"/>
          <w:b/>
          <w:bCs/>
          <w:color w:val="2F2F2F"/>
          <w:sz w:val="32"/>
          <w:szCs w:val="32"/>
        </w:rPr>
        <w:t>Normal</w:t>
      </w:r>
      <w:r w:rsidRPr="000135FE">
        <w:rPr>
          <w:rFonts w:ascii="Arial" w:hAnsi="Arial" w:cs="Arial"/>
          <w:color w:val="2F2F2F"/>
          <w:sz w:val="32"/>
          <w:szCs w:val="32"/>
        </w:rPr>
        <w:t> view, click the slide that you want to set the timing for.</w:t>
      </w:r>
    </w:p>
    <w:p w14:paraId="658AE17A" w14:textId="77777777" w:rsidR="000135FE" w:rsidRPr="000135FE" w:rsidRDefault="000135FE" w:rsidP="000135FE">
      <w:pPr>
        <w:numPr>
          <w:ilvl w:val="0"/>
          <w:numId w:val="2"/>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On the </w:t>
      </w:r>
      <w:r w:rsidRPr="000135FE">
        <w:rPr>
          <w:rFonts w:ascii="Arial" w:hAnsi="Arial" w:cs="Arial"/>
          <w:b/>
          <w:bCs/>
          <w:color w:val="2F2F2F"/>
          <w:sz w:val="32"/>
          <w:szCs w:val="32"/>
        </w:rPr>
        <w:t>Transitions</w:t>
      </w:r>
      <w:r w:rsidRPr="000135FE">
        <w:rPr>
          <w:rFonts w:ascii="Arial" w:hAnsi="Arial" w:cs="Arial"/>
          <w:color w:val="2F2F2F"/>
          <w:sz w:val="32"/>
          <w:szCs w:val="32"/>
        </w:rPr>
        <w:t> tab, in the </w:t>
      </w:r>
      <w:r w:rsidRPr="000135FE">
        <w:rPr>
          <w:rFonts w:ascii="Arial" w:hAnsi="Arial" w:cs="Arial"/>
          <w:b/>
          <w:bCs/>
          <w:color w:val="2F2F2F"/>
          <w:sz w:val="32"/>
          <w:szCs w:val="32"/>
        </w:rPr>
        <w:t>Timing</w:t>
      </w:r>
      <w:r w:rsidRPr="000135FE">
        <w:rPr>
          <w:rFonts w:ascii="Arial" w:hAnsi="Arial" w:cs="Arial"/>
          <w:color w:val="2F2F2F"/>
          <w:sz w:val="32"/>
          <w:szCs w:val="32"/>
        </w:rPr>
        <w:t> group, under </w:t>
      </w:r>
      <w:r w:rsidRPr="000135FE">
        <w:rPr>
          <w:rFonts w:ascii="Arial" w:hAnsi="Arial" w:cs="Arial"/>
          <w:b/>
          <w:bCs/>
          <w:color w:val="2F2F2F"/>
          <w:sz w:val="32"/>
          <w:szCs w:val="32"/>
        </w:rPr>
        <w:t>Advance Slide</w:t>
      </w:r>
      <w:r w:rsidRPr="000135FE">
        <w:rPr>
          <w:rFonts w:ascii="Arial" w:hAnsi="Arial" w:cs="Arial"/>
          <w:color w:val="2F2F2F"/>
          <w:sz w:val="32"/>
          <w:szCs w:val="32"/>
        </w:rPr>
        <w:t>, select the </w:t>
      </w:r>
      <w:proofErr w:type="gramStart"/>
      <w:r w:rsidRPr="000135FE">
        <w:rPr>
          <w:rFonts w:ascii="Arial" w:hAnsi="Arial" w:cs="Arial"/>
          <w:b/>
          <w:bCs/>
          <w:color w:val="2F2F2F"/>
          <w:sz w:val="32"/>
          <w:szCs w:val="32"/>
        </w:rPr>
        <w:t>After</w:t>
      </w:r>
      <w:proofErr w:type="gramEnd"/>
      <w:r w:rsidRPr="000135FE">
        <w:rPr>
          <w:rFonts w:ascii="Arial" w:hAnsi="Arial" w:cs="Arial"/>
          <w:color w:val="2F2F2F"/>
          <w:sz w:val="32"/>
          <w:szCs w:val="32"/>
        </w:rPr>
        <w:t> check box, and then enter the number of seconds indicating how long the slide should appear on the screen. Repeat the process for each slide that you want to set the timing for.</w:t>
      </w:r>
    </w:p>
    <w:p w14:paraId="1BF8E1DC"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b/>
          <w:bCs/>
          <w:color w:val="2F2F2F"/>
          <w:sz w:val="32"/>
          <w:szCs w:val="32"/>
        </w:rPr>
        <w:t>Tip:</w:t>
      </w:r>
      <w:r w:rsidRPr="000135FE">
        <w:rPr>
          <w:rFonts w:ascii="Arial" w:hAnsi="Arial" w:cs="Arial"/>
          <w:color w:val="2F2F2F"/>
          <w:sz w:val="32"/>
          <w:szCs w:val="32"/>
        </w:rPr>
        <w:t>   If you want the next slide to appear </w:t>
      </w:r>
      <w:r w:rsidRPr="000135FE">
        <w:rPr>
          <w:rFonts w:ascii="Arial" w:hAnsi="Arial" w:cs="Arial"/>
          <w:i/>
          <w:iCs/>
          <w:color w:val="2F2F2F"/>
          <w:sz w:val="32"/>
          <w:szCs w:val="32"/>
        </w:rPr>
        <w:t>either</w:t>
      </w:r>
      <w:r w:rsidRPr="000135FE">
        <w:rPr>
          <w:rFonts w:ascii="Arial" w:hAnsi="Arial" w:cs="Arial"/>
          <w:color w:val="2F2F2F"/>
          <w:sz w:val="32"/>
          <w:szCs w:val="32"/>
        </w:rPr>
        <w:t> when you click the mouse or automatically after the number of seconds that you enter—whichever comes first—select both the </w:t>
      </w:r>
      <w:r w:rsidRPr="000135FE">
        <w:rPr>
          <w:rFonts w:ascii="Arial" w:hAnsi="Arial" w:cs="Arial"/>
          <w:b/>
          <w:bCs/>
          <w:color w:val="2F2F2F"/>
          <w:sz w:val="32"/>
          <w:szCs w:val="32"/>
        </w:rPr>
        <w:t>On Mouse Click</w:t>
      </w:r>
      <w:r w:rsidRPr="000135FE">
        <w:rPr>
          <w:rFonts w:ascii="Arial" w:hAnsi="Arial" w:cs="Arial"/>
          <w:color w:val="2F2F2F"/>
          <w:sz w:val="32"/>
          <w:szCs w:val="32"/>
        </w:rPr>
        <w:t> and the </w:t>
      </w:r>
      <w:proofErr w:type="spellStart"/>
      <w:r w:rsidRPr="000135FE">
        <w:rPr>
          <w:rFonts w:ascii="Arial" w:hAnsi="Arial" w:cs="Arial"/>
          <w:b/>
          <w:bCs/>
          <w:color w:val="2F2F2F"/>
          <w:sz w:val="32"/>
          <w:szCs w:val="32"/>
        </w:rPr>
        <w:t>After</w:t>
      </w:r>
      <w:r w:rsidRPr="000135FE">
        <w:rPr>
          <w:rFonts w:ascii="Arial" w:hAnsi="Arial" w:cs="Arial"/>
          <w:color w:val="2F2F2F"/>
          <w:sz w:val="32"/>
          <w:szCs w:val="32"/>
        </w:rPr>
        <w:t>check</w:t>
      </w:r>
      <w:proofErr w:type="spellEnd"/>
      <w:r w:rsidRPr="000135FE">
        <w:rPr>
          <w:rFonts w:ascii="Arial" w:hAnsi="Arial" w:cs="Arial"/>
          <w:color w:val="2F2F2F"/>
          <w:sz w:val="32"/>
          <w:szCs w:val="32"/>
        </w:rPr>
        <w:t xml:space="preserve"> boxes.</w:t>
      </w:r>
    </w:p>
    <w:p w14:paraId="35FD74E9" w14:textId="77777777" w:rsidR="000135FE" w:rsidRPr="000135FE" w:rsidRDefault="000135FE" w:rsidP="000135FE">
      <w:pPr>
        <w:spacing w:before="660" w:after="240"/>
        <w:outlineLvl w:val="2"/>
        <w:rPr>
          <w:rFonts w:ascii="Arial" w:eastAsia="Times New Roman" w:hAnsi="Arial" w:cs="Arial"/>
          <w:color w:val="2F2F2F"/>
          <w:sz w:val="48"/>
          <w:szCs w:val="48"/>
        </w:rPr>
      </w:pPr>
      <w:r w:rsidRPr="000135FE">
        <w:rPr>
          <w:rFonts w:ascii="Arial" w:eastAsia="Times New Roman" w:hAnsi="Arial" w:cs="Arial"/>
          <w:color w:val="2F2F2F"/>
          <w:sz w:val="48"/>
          <w:szCs w:val="48"/>
        </w:rPr>
        <w:t>Delete timings or narration</w:t>
      </w:r>
    </w:p>
    <w:p w14:paraId="577AED21"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The </w:t>
      </w:r>
      <w:r w:rsidRPr="000135FE">
        <w:rPr>
          <w:rFonts w:ascii="Arial" w:hAnsi="Arial" w:cs="Arial"/>
          <w:b/>
          <w:bCs/>
          <w:color w:val="2F2F2F"/>
          <w:sz w:val="32"/>
          <w:szCs w:val="32"/>
        </w:rPr>
        <w:t>Clear</w:t>
      </w:r>
      <w:r w:rsidRPr="000135FE">
        <w:rPr>
          <w:rFonts w:ascii="Arial" w:hAnsi="Arial" w:cs="Arial"/>
          <w:color w:val="2F2F2F"/>
          <w:sz w:val="32"/>
          <w:szCs w:val="32"/>
        </w:rPr>
        <w:t xml:space="preserve"> command is for deleting timings or narration from your recording that you don't want or that you want to </w:t>
      </w:r>
      <w:r w:rsidRPr="000135FE">
        <w:rPr>
          <w:rFonts w:ascii="Arial" w:hAnsi="Arial" w:cs="Arial"/>
          <w:color w:val="2F2F2F"/>
          <w:sz w:val="32"/>
          <w:szCs w:val="32"/>
        </w:rPr>
        <w:lastRenderedPageBreak/>
        <w:t>replace. There are four different </w:t>
      </w:r>
      <w:r w:rsidRPr="000135FE">
        <w:rPr>
          <w:rFonts w:ascii="Arial" w:hAnsi="Arial" w:cs="Arial"/>
          <w:b/>
          <w:bCs/>
          <w:color w:val="2F2F2F"/>
          <w:sz w:val="32"/>
          <w:szCs w:val="32"/>
        </w:rPr>
        <w:t>Clear</w:t>
      </w:r>
      <w:r w:rsidRPr="000135FE">
        <w:rPr>
          <w:rFonts w:ascii="Arial" w:hAnsi="Arial" w:cs="Arial"/>
          <w:color w:val="2F2F2F"/>
          <w:sz w:val="32"/>
          <w:szCs w:val="32"/>
        </w:rPr>
        <w:t> commands that allow you to:</w:t>
      </w:r>
    </w:p>
    <w:p w14:paraId="21E7E6B4" w14:textId="77777777" w:rsidR="000135FE" w:rsidRPr="000135FE" w:rsidRDefault="000135FE" w:rsidP="000135FE">
      <w:pPr>
        <w:numPr>
          <w:ilvl w:val="0"/>
          <w:numId w:val="3"/>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Delete the </w:t>
      </w:r>
      <w:r w:rsidRPr="000135FE">
        <w:rPr>
          <w:rFonts w:ascii="Arial" w:hAnsi="Arial" w:cs="Arial"/>
          <w:i/>
          <w:iCs/>
          <w:color w:val="2F2F2F"/>
          <w:sz w:val="32"/>
          <w:szCs w:val="32"/>
        </w:rPr>
        <w:t>timings</w:t>
      </w:r>
      <w:r w:rsidRPr="000135FE">
        <w:rPr>
          <w:rFonts w:ascii="Arial" w:hAnsi="Arial" w:cs="Arial"/>
          <w:color w:val="2F2F2F"/>
          <w:sz w:val="32"/>
          <w:szCs w:val="32"/>
        </w:rPr>
        <w:t> on the </w:t>
      </w:r>
      <w:r w:rsidRPr="000135FE">
        <w:rPr>
          <w:rFonts w:ascii="Arial" w:hAnsi="Arial" w:cs="Arial"/>
          <w:i/>
          <w:iCs/>
          <w:color w:val="2F2F2F"/>
          <w:sz w:val="32"/>
          <w:szCs w:val="32"/>
        </w:rPr>
        <w:t>currently selected slide</w:t>
      </w:r>
    </w:p>
    <w:p w14:paraId="588A4774" w14:textId="77777777" w:rsidR="000135FE" w:rsidRPr="000135FE" w:rsidRDefault="000135FE" w:rsidP="000135FE">
      <w:pPr>
        <w:numPr>
          <w:ilvl w:val="0"/>
          <w:numId w:val="3"/>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Delete the </w:t>
      </w:r>
      <w:r w:rsidRPr="000135FE">
        <w:rPr>
          <w:rFonts w:ascii="Arial" w:hAnsi="Arial" w:cs="Arial"/>
          <w:i/>
          <w:iCs/>
          <w:color w:val="2F2F2F"/>
          <w:sz w:val="32"/>
          <w:szCs w:val="32"/>
        </w:rPr>
        <w:t>timings</w:t>
      </w:r>
      <w:r w:rsidRPr="000135FE">
        <w:rPr>
          <w:rFonts w:ascii="Arial" w:hAnsi="Arial" w:cs="Arial"/>
          <w:color w:val="2F2F2F"/>
          <w:sz w:val="32"/>
          <w:szCs w:val="32"/>
        </w:rPr>
        <w:t> on </w:t>
      </w:r>
      <w:r w:rsidRPr="000135FE">
        <w:rPr>
          <w:rFonts w:ascii="Arial" w:hAnsi="Arial" w:cs="Arial"/>
          <w:i/>
          <w:iCs/>
          <w:color w:val="2F2F2F"/>
          <w:sz w:val="32"/>
          <w:szCs w:val="32"/>
        </w:rPr>
        <w:t>all slides</w:t>
      </w:r>
      <w:r w:rsidRPr="000135FE">
        <w:rPr>
          <w:rFonts w:ascii="Arial" w:hAnsi="Arial" w:cs="Arial"/>
          <w:color w:val="2F2F2F"/>
          <w:sz w:val="32"/>
          <w:szCs w:val="32"/>
        </w:rPr>
        <w:t> at once</w:t>
      </w:r>
    </w:p>
    <w:p w14:paraId="4BE41298" w14:textId="77777777" w:rsidR="000135FE" w:rsidRPr="000135FE" w:rsidRDefault="000135FE" w:rsidP="000135FE">
      <w:pPr>
        <w:numPr>
          <w:ilvl w:val="0"/>
          <w:numId w:val="3"/>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Delete the </w:t>
      </w:r>
      <w:r w:rsidRPr="000135FE">
        <w:rPr>
          <w:rFonts w:ascii="Arial" w:hAnsi="Arial" w:cs="Arial"/>
          <w:i/>
          <w:iCs/>
          <w:color w:val="2F2F2F"/>
          <w:sz w:val="32"/>
          <w:szCs w:val="32"/>
        </w:rPr>
        <w:t>narration</w:t>
      </w:r>
      <w:r w:rsidRPr="000135FE">
        <w:rPr>
          <w:rFonts w:ascii="Arial" w:hAnsi="Arial" w:cs="Arial"/>
          <w:color w:val="2F2F2F"/>
          <w:sz w:val="32"/>
          <w:szCs w:val="32"/>
        </w:rPr>
        <w:t> on the </w:t>
      </w:r>
      <w:r w:rsidRPr="000135FE">
        <w:rPr>
          <w:rFonts w:ascii="Arial" w:hAnsi="Arial" w:cs="Arial"/>
          <w:i/>
          <w:iCs/>
          <w:color w:val="2F2F2F"/>
          <w:sz w:val="32"/>
          <w:szCs w:val="32"/>
        </w:rPr>
        <w:t>currently selected slide</w:t>
      </w:r>
    </w:p>
    <w:p w14:paraId="07AA28D0" w14:textId="77777777" w:rsidR="000135FE" w:rsidRPr="000135FE" w:rsidRDefault="000135FE" w:rsidP="000135FE">
      <w:pPr>
        <w:numPr>
          <w:ilvl w:val="0"/>
          <w:numId w:val="3"/>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Delete the </w:t>
      </w:r>
      <w:r w:rsidRPr="000135FE">
        <w:rPr>
          <w:rFonts w:ascii="Arial" w:hAnsi="Arial" w:cs="Arial"/>
          <w:i/>
          <w:iCs/>
          <w:color w:val="2F2F2F"/>
          <w:sz w:val="32"/>
          <w:szCs w:val="32"/>
        </w:rPr>
        <w:t>narration</w:t>
      </w:r>
      <w:r w:rsidRPr="000135FE">
        <w:rPr>
          <w:rFonts w:ascii="Arial" w:hAnsi="Arial" w:cs="Arial"/>
          <w:color w:val="2F2F2F"/>
          <w:sz w:val="32"/>
          <w:szCs w:val="32"/>
        </w:rPr>
        <w:t> on </w:t>
      </w:r>
      <w:r w:rsidRPr="000135FE">
        <w:rPr>
          <w:rFonts w:ascii="Arial" w:hAnsi="Arial" w:cs="Arial"/>
          <w:i/>
          <w:iCs/>
          <w:color w:val="2F2F2F"/>
          <w:sz w:val="32"/>
          <w:szCs w:val="32"/>
        </w:rPr>
        <w:t>all slides</w:t>
      </w:r>
      <w:r w:rsidRPr="000135FE">
        <w:rPr>
          <w:rFonts w:ascii="Arial" w:hAnsi="Arial" w:cs="Arial"/>
          <w:color w:val="2F2F2F"/>
          <w:sz w:val="32"/>
          <w:szCs w:val="32"/>
        </w:rPr>
        <w:t> at once</w:t>
      </w:r>
    </w:p>
    <w:p w14:paraId="25EC7401" w14:textId="77777777" w:rsidR="000135FE" w:rsidRPr="000135FE" w:rsidRDefault="000135FE" w:rsidP="000135FE">
      <w:pPr>
        <w:numPr>
          <w:ilvl w:val="0"/>
          <w:numId w:val="4"/>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If you do not want to delete all the timings or narration in your presentation, open a specific slide that has a timing or narration that you do want to delete.</w:t>
      </w:r>
    </w:p>
    <w:p w14:paraId="7B2B05EE" w14:textId="77777777" w:rsidR="000135FE" w:rsidRPr="000135FE" w:rsidRDefault="000135FE" w:rsidP="000135FE">
      <w:pPr>
        <w:numPr>
          <w:ilvl w:val="0"/>
          <w:numId w:val="4"/>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On the </w:t>
      </w:r>
      <w:r w:rsidRPr="000135FE">
        <w:rPr>
          <w:rFonts w:ascii="Arial" w:hAnsi="Arial" w:cs="Arial"/>
          <w:b/>
          <w:bCs/>
          <w:color w:val="2F2F2F"/>
          <w:sz w:val="32"/>
          <w:szCs w:val="32"/>
        </w:rPr>
        <w:t>Slide Show</w:t>
      </w:r>
      <w:r w:rsidRPr="000135FE">
        <w:rPr>
          <w:rFonts w:ascii="Arial" w:hAnsi="Arial" w:cs="Arial"/>
          <w:color w:val="2F2F2F"/>
          <w:sz w:val="32"/>
          <w:szCs w:val="32"/>
        </w:rPr>
        <w:t> tab of the PowerPoint ribbon, on the </w:t>
      </w:r>
      <w:r w:rsidRPr="000135FE">
        <w:rPr>
          <w:rFonts w:ascii="Arial" w:hAnsi="Arial" w:cs="Arial"/>
          <w:b/>
          <w:bCs/>
          <w:color w:val="2F2F2F"/>
          <w:sz w:val="32"/>
          <w:szCs w:val="32"/>
        </w:rPr>
        <w:t>Record Slide Show</w:t>
      </w:r>
      <w:r w:rsidRPr="000135FE">
        <w:rPr>
          <w:rFonts w:ascii="Arial" w:hAnsi="Arial" w:cs="Arial"/>
          <w:color w:val="2F2F2F"/>
          <w:sz w:val="32"/>
          <w:szCs w:val="32"/>
        </w:rPr>
        <w:t> button, click the down arrow, point to </w:t>
      </w:r>
      <w:r w:rsidRPr="000135FE">
        <w:rPr>
          <w:rFonts w:ascii="Arial" w:hAnsi="Arial" w:cs="Arial"/>
          <w:b/>
          <w:bCs/>
          <w:color w:val="2F2F2F"/>
          <w:sz w:val="32"/>
          <w:szCs w:val="32"/>
        </w:rPr>
        <w:t>Clear</w:t>
      </w:r>
      <w:r w:rsidRPr="000135FE">
        <w:rPr>
          <w:rFonts w:ascii="Arial" w:hAnsi="Arial" w:cs="Arial"/>
          <w:color w:val="2F2F2F"/>
          <w:sz w:val="32"/>
          <w:szCs w:val="32"/>
        </w:rPr>
        <w:t>, and then choose the appropriate </w:t>
      </w:r>
      <w:r w:rsidRPr="000135FE">
        <w:rPr>
          <w:rFonts w:ascii="Arial" w:hAnsi="Arial" w:cs="Arial"/>
          <w:b/>
          <w:bCs/>
          <w:color w:val="2F2F2F"/>
          <w:sz w:val="32"/>
          <w:szCs w:val="32"/>
        </w:rPr>
        <w:t>Clear</w:t>
      </w:r>
      <w:r w:rsidRPr="000135FE">
        <w:rPr>
          <w:rFonts w:ascii="Arial" w:hAnsi="Arial" w:cs="Arial"/>
          <w:color w:val="2F2F2F"/>
          <w:sz w:val="32"/>
          <w:szCs w:val="32"/>
        </w:rPr>
        <w:t> command for your situation.</w:t>
      </w:r>
    </w:p>
    <w:p w14:paraId="3C8F64D0" w14:textId="77777777" w:rsidR="000135FE" w:rsidRPr="000135FE" w:rsidRDefault="000135FE" w:rsidP="000135FE">
      <w:pPr>
        <w:spacing w:before="660" w:after="240"/>
        <w:outlineLvl w:val="2"/>
        <w:rPr>
          <w:rFonts w:ascii="Arial" w:eastAsia="Times New Roman" w:hAnsi="Arial" w:cs="Arial"/>
          <w:color w:val="2F2F2F"/>
          <w:sz w:val="48"/>
          <w:szCs w:val="48"/>
        </w:rPr>
      </w:pPr>
      <w:r w:rsidRPr="000135FE">
        <w:rPr>
          <w:rFonts w:ascii="Arial" w:eastAsia="Times New Roman" w:hAnsi="Arial" w:cs="Arial"/>
          <w:color w:val="2F2F2F"/>
          <w:sz w:val="48"/>
          <w:szCs w:val="48"/>
        </w:rPr>
        <w:t>Turn off timings or turn off narrations, ink, and laser pointer</w:t>
      </w:r>
    </w:p>
    <w:p w14:paraId="641B4206"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After you've recorded your PowerPoint presentation, any timings, gestures, and audio you performed are saved on the individual slides. But you can turn them all off if you want to view the slide show without them:</w:t>
      </w:r>
    </w:p>
    <w:p w14:paraId="04C0BE72" w14:textId="77777777" w:rsidR="000135FE" w:rsidRPr="000135FE" w:rsidRDefault="000135FE" w:rsidP="000135FE">
      <w:pPr>
        <w:numPr>
          <w:ilvl w:val="0"/>
          <w:numId w:val="5"/>
        </w:numPr>
        <w:spacing w:before="100" w:beforeAutospacing="1" w:after="100" w:afterAutospacing="1"/>
        <w:ind w:left="0"/>
        <w:rPr>
          <w:rFonts w:ascii="Arial" w:hAnsi="Arial" w:cs="Arial"/>
          <w:color w:val="2F2F2F"/>
          <w:sz w:val="32"/>
          <w:szCs w:val="32"/>
        </w:rPr>
      </w:pPr>
      <w:r w:rsidRPr="000135FE">
        <w:rPr>
          <w:rFonts w:ascii="Arial" w:hAnsi="Arial" w:cs="Arial"/>
          <w:b/>
          <w:bCs/>
          <w:color w:val="2F2F2F"/>
          <w:sz w:val="32"/>
          <w:szCs w:val="32"/>
        </w:rPr>
        <w:t>To turn off recorded slide timings</w:t>
      </w:r>
      <w:proofErr w:type="gramStart"/>
      <w:r w:rsidRPr="000135FE">
        <w:rPr>
          <w:rFonts w:ascii="Arial" w:hAnsi="Arial" w:cs="Arial"/>
          <w:b/>
          <w:bCs/>
          <w:color w:val="2F2F2F"/>
          <w:sz w:val="32"/>
          <w:szCs w:val="32"/>
        </w:rPr>
        <w:t>:</w:t>
      </w:r>
      <w:r w:rsidRPr="000135FE">
        <w:rPr>
          <w:rFonts w:ascii="Arial" w:hAnsi="Arial" w:cs="Arial"/>
          <w:color w:val="2F2F2F"/>
          <w:sz w:val="32"/>
          <w:szCs w:val="32"/>
        </w:rPr>
        <w:t>   On</w:t>
      </w:r>
      <w:proofErr w:type="gramEnd"/>
      <w:r w:rsidRPr="000135FE">
        <w:rPr>
          <w:rFonts w:ascii="Arial" w:hAnsi="Arial" w:cs="Arial"/>
          <w:color w:val="2F2F2F"/>
          <w:sz w:val="32"/>
          <w:szCs w:val="32"/>
        </w:rPr>
        <w:t xml:space="preserve"> the </w:t>
      </w:r>
      <w:r w:rsidRPr="000135FE">
        <w:rPr>
          <w:rFonts w:ascii="Arial" w:hAnsi="Arial" w:cs="Arial"/>
          <w:b/>
          <w:bCs/>
          <w:color w:val="2F2F2F"/>
          <w:sz w:val="32"/>
          <w:szCs w:val="32"/>
        </w:rPr>
        <w:t>Slide Show</w:t>
      </w:r>
      <w:r w:rsidRPr="000135FE">
        <w:rPr>
          <w:rFonts w:ascii="Arial" w:hAnsi="Arial" w:cs="Arial"/>
          <w:color w:val="2F2F2F"/>
          <w:sz w:val="32"/>
          <w:szCs w:val="32"/>
        </w:rPr>
        <w:t> tab, clear the </w:t>
      </w:r>
      <w:r w:rsidRPr="000135FE">
        <w:rPr>
          <w:rFonts w:ascii="Arial" w:hAnsi="Arial" w:cs="Arial"/>
          <w:b/>
          <w:bCs/>
          <w:color w:val="2F2F2F"/>
          <w:sz w:val="32"/>
          <w:szCs w:val="32"/>
        </w:rPr>
        <w:t>Use Timings</w:t>
      </w:r>
      <w:r w:rsidRPr="000135FE">
        <w:rPr>
          <w:rFonts w:ascii="Arial" w:hAnsi="Arial" w:cs="Arial"/>
          <w:color w:val="2F2F2F"/>
          <w:sz w:val="32"/>
          <w:szCs w:val="32"/>
        </w:rPr>
        <w:t> box.</w:t>
      </w:r>
    </w:p>
    <w:p w14:paraId="7156BBDB" w14:textId="77777777" w:rsidR="000135FE" w:rsidRPr="000135FE" w:rsidRDefault="000135FE" w:rsidP="000135FE">
      <w:pPr>
        <w:numPr>
          <w:ilvl w:val="0"/>
          <w:numId w:val="5"/>
        </w:numPr>
        <w:spacing w:before="100" w:beforeAutospacing="1" w:after="100" w:afterAutospacing="1"/>
        <w:ind w:left="0"/>
        <w:rPr>
          <w:rFonts w:ascii="Arial" w:hAnsi="Arial" w:cs="Arial"/>
          <w:color w:val="2F2F2F"/>
          <w:sz w:val="32"/>
          <w:szCs w:val="32"/>
        </w:rPr>
      </w:pPr>
      <w:r w:rsidRPr="000135FE">
        <w:rPr>
          <w:rFonts w:ascii="Arial" w:hAnsi="Arial" w:cs="Arial"/>
          <w:b/>
          <w:bCs/>
          <w:color w:val="2F2F2F"/>
          <w:sz w:val="32"/>
          <w:szCs w:val="32"/>
        </w:rPr>
        <w:t>To turn off recorded narrations, ink, and the laser pointer</w:t>
      </w:r>
      <w:proofErr w:type="gramStart"/>
      <w:r w:rsidRPr="000135FE">
        <w:rPr>
          <w:rFonts w:ascii="Arial" w:hAnsi="Arial" w:cs="Arial"/>
          <w:b/>
          <w:bCs/>
          <w:color w:val="2F2F2F"/>
          <w:sz w:val="32"/>
          <w:szCs w:val="32"/>
        </w:rPr>
        <w:t>:</w:t>
      </w:r>
      <w:r w:rsidRPr="000135FE">
        <w:rPr>
          <w:rFonts w:ascii="Arial" w:hAnsi="Arial" w:cs="Arial"/>
          <w:color w:val="2F2F2F"/>
          <w:sz w:val="32"/>
          <w:szCs w:val="32"/>
        </w:rPr>
        <w:t>   On</w:t>
      </w:r>
      <w:proofErr w:type="gramEnd"/>
      <w:r w:rsidRPr="000135FE">
        <w:rPr>
          <w:rFonts w:ascii="Arial" w:hAnsi="Arial" w:cs="Arial"/>
          <w:color w:val="2F2F2F"/>
          <w:sz w:val="32"/>
          <w:szCs w:val="32"/>
        </w:rPr>
        <w:t xml:space="preserve"> the </w:t>
      </w:r>
      <w:r w:rsidRPr="000135FE">
        <w:rPr>
          <w:rFonts w:ascii="Arial" w:hAnsi="Arial" w:cs="Arial"/>
          <w:b/>
          <w:bCs/>
          <w:color w:val="2F2F2F"/>
          <w:sz w:val="32"/>
          <w:szCs w:val="32"/>
        </w:rPr>
        <w:t>Slide Show</w:t>
      </w:r>
      <w:r w:rsidRPr="000135FE">
        <w:rPr>
          <w:rFonts w:ascii="Arial" w:hAnsi="Arial" w:cs="Arial"/>
          <w:color w:val="2F2F2F"/>
          <w:sz w:val="32"/>
          <w:szCs w:val="32"/>
        </w:rPr>
        <w:t> tab, clear the </w:t>
      </w:r>
      <w:r w:rsidRPr="000135FE">
        <w:rPr>
          <w:rFonts w:ascii="Arial" w:hAnsi="Arial" w:cs="Arial"/>
          <w:b/>
          <w:bCs/>
          <w:color w:val="2F2F2F"/>
          <w:sz w:val="32"/>
          <w:szCs w:val="32"/>
        </w:rPr>
        <w:t>Play Narrations</w:t>
      </w:r>
      <w:r w:rsidRPr="000135FE">
        <w:rPr>
          <w:rFonts w:ascii="Arial" w:hAnsi="Arial" w:cs="Arial"/>
          <w:color w:val="2F2F2F"/>
          <w:sz w:val="32"/>
          <w:szCs w:val="32"/>
        </w:rPr>
        <w:t> box.</w:t>
      </w:r>
    </w:p>
    <w:p w14:paraId="2771B35A" w14:textId="77777777" w:rsidR="000135FE" w:rsidRPr="000135FE" w:rsidRDefault="000135FE" w:rsidP="000135FE">
      <w:pPr>
        <w:spacing w:before="660" w:after="240"/>
        <w:outlineLvl w:val="2"/>
        <w:rPr>
          <w:rFonts w:ascii="Arial" w:eastAsia="Times New Roman" w:hAnsi="Arial" w:cs="Arial"/>
          <w:color w:val="2F2F2F"/>
          <w:sz w:val="48"/>
          <w:szCs w:val="48"/>
        </w:rPr>
      </w:pPr>
      <w:r w:rsidRPr="000135FE">
        <w:rPr>
          <w:rFonts w:ascii="Arial" w:eastAsia="Times New Roman" w:hAnsi="Arial" w:cs="Arial"/>
          <w:color w:val="2F2F2F"/>
          <w:sz w:val="48"/>
          <w:szCs w:val="48"/>
        </w:rPr>
        <w:t>See also</w:t>
      </w:r>
    </w:p>
    <w:p w14:paraId="4FFA41A9" w14:textId="77777777" w:rsidR="000135FE" w:rsidRPr="000135FE" w:rsidRDefault="00395A62" w:rsidP="000135FE">
      <w:pPr>
        <w:spacing w:before="100" w:beforeAutospacing="1" w:after="100" w:afterAutospacing="1"/>
        <w:rPr>
          <w:rFonts w:ascii="Arial" w:hAnsi="Arial" w:cs="Arial"/>
          <w:color w:val="2F2F2F"/>
          <w:sz w:val="32"/>
          <w:szCs w:val="32"/>
        </w:rPr>
      </w:pPr>
      <w:hyperlink r:id="rId21" w:history="1">
        <w:r w:rsidR="000135FE" w:rsidRPr="000135FE">
          <w:rPr>
            <w:rFonts w:ascii="Arial" w:hAnsi="Arial" w:cs="Arial"/>
            <w:color w:val="0078D7"/>
            <w:sz w:val="32"/>
            <w:szCs w:val="32"/>
            <w:u w:val="single"/>
          </w:rPr>
          <w:t>Turn your mouse into a laser pointer</w:t>
        </w:r>
      </w:hyperlink>
    </w:p>
    <w:p w14:paraId="4EB5D28D" w14:textId="77777777" w:rsidR="000135FE" w:rsidRPr="000135FE" w:rsidRDefault="00395A62" w:rsidP="000135FE">
      <w:pPr>
        <w:spacing w:before="100" w:beforeAutospacing="1" w:after="100" w:afterAutospacing="1"/>
        <w:rPr>
          <w:rFonts w:ascii="Arial" w:hAnsi="Arial" w:cs="Arial"/>
          <w:color w:val="2F2F2F"/>
          <w:sz w:val="32"/>
          <w:szCs w:val="32"/>
        </w:rPr>
      </w:pPr>
      <w:hyperlink r:id="rId22" w:history="1">
        <w:r w:rsidR="000135FE" w:rsidRPr="000135FE">
          <w:rPr>
            <w:rFonts w:ascii="Arial" w:hAnsi="Arial" w:cs="Arial"/>
            <w:color w:val="0078D7"/>
            <w:sz w:val="32"/>
            <w:szCs w:val="32"/>
            <w:u w:val="single"/>
          </w:rPr>
          <w:t>Animate text or objects</w:t>
        </w:r>
      </w:hyperlink>
    </w:p>
    <w:p w14:paraId="305B431D" w14:textId="77777777" w:rsidR="000135FE" w:rsidRPr="000135FE" w:rsidRDefault="00395A62" w:rsidP="000135FE">
      <w:pPr>
        <w:spacing w:before="100" w:beforeAutospacing="1" w:after="100" w:afterAutospacing="1"/>
        <w:rPr>
          <w:rFonts w:ascii="Arial" w:hAnsi="Arial" w:cs="Arial"/>
          <w:color w:val="2F2F2F"/>
          <w:sz w:val="32"/>
          <w:szCs w:val="32"/>
        </w:rPr>
      </w:pPr>
      <w:hyperlink r:id="rId23" w:history="1">
        <w:r w:rsidR="000135FE" w:rsidRPr="000135FE">
          <w:rPr>
            <w:rFonts w:ascii="Arial" w:hAnsi="Arial" w:cs="Arial"/>
            <w:color w:val="0078D7"/>
            <w:sz w:val="32"/>
            <w:szCs w:val="32"/>
            <w:u w:val="single"/>
          </w:rPr>
          <w:t>Turn your presentation into a video</w:t>
        </w:r>
      </w:hyperlink>
    </w:p>
    <w:p w14:paraId="382A8BD9" w14:textId="77777777" w:rsidR="000135FE" w:rsidRPr="000135FE" w:rsidRDefault="00395A62" w:rsidP="000135FE">
      <w:pPr>
        <w:spacing w:before="100" w:beforeAutospacing="1" w:after="100" w:afterAutospacing="1"/>
        <w:rPr>
          <w:rFonts w:ascii="Arial" w:hAnsi="Arial" w:cs="Arial"/>
          <w:color w:val="2F2F2F"/>
          <w:sz w:val="32"/>
          <w:szCs w:val="32"/>
        </w:rPr>
      </w:pPr>
      <w:hyperlink r:id="rId24" w:history="1">
        <w:r w:rsidR="000135FE" w:rsidRPr="000135FE">
          <w:rPr>
            <w:rFonts w:ascii="Arial" w:hAnsi="Arial" w:cs="Arial"/>
            <w:color w:val="0078D7"/>
            <w:sz w:val="32"/>
            <w:szCs w:val="32"/>
            <w:u w:val="single"/>
          </w:rPr>
          <w:t>Create a self-running presentation</w:t>
        </w:r>
      </w:hyperlink>
    </w:p>
    <w:p w14:paraId="5343D547" w14:textId="77777777" w:rsidR="000135FE" w:rsidRPr="000135FE" w:rsidRDefault="000135FE" w:rsidP="000135FE">
      <w:pPr>
        <w:spacing w:before="720" w:after="300"/>
        <w:outlineLvl w:val="1"/>
        <w:rPr>
          <w:rFonts w:ascii="Arial" w:eastAsia="Times New Roman" w:hAnsi="Arial" w:cs="Arial"/>
          <w:color w:val="2F2F2F"/>
          <w:sz w:val="60"/>
          <w:szCs w:val="60"/>
        </w:rPr>
      </w:pPr>
      <w:r w:rsidRPr="000135FE">
        <w:rPr>
          <w:rFonts w:ascii="Arial" w:eastAsia="Times New Roman" w:hAnsi="Arial" w:cs="Arial"/>
          <w:color w:val="2F2F2F"/>
          <w:sz w:val="60"/>
          <w:szCs w:val="60"/>
        </w:rPr>
        <w:t>Recording tips</w:t>
      </w:r>
    </w:p>
    <w:p w14:paraId="6C59EFA3"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Recordings are added to the presentation on a per-slide basis, so if you want to change a recording, you only have to re-record the affected slide or slides. Also, you can rearrange the order of slides after recording without having to re-record anything. This also means it's easy to pause for a break while recording a presentation.</w:t>
      </w:r>
    </w:p>
    <w:p w14:paraId="514B412A"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PowerPoint doesn't record audio or video during transitions between slides, so don't speak while advancing the slide. Also, include a brief buffer of silence at the beginning and the end of each slide to make the transitions smooth and ensure that you don't cut off audible narration while transitioning from one slide to the next.</w:t>
      </w:r>
    </w:p>
    <w:p w14:paraId="4F0FD953"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You can't record </w:t>
      </w:r>
      <w:r w:rsidRPr="000135FE">
        <w:rPr>
          <w:rFonts w:ascii="Arial" w:hAnsi="Arial" w:cs="Arial"/>
          <w:i/>
          <w:iCs/>
          <w:color w:val="2F2F2F"/>
          <w:sz w:val="32"/>
          <w:szCs w:val="32"/>
        </w:rPr>
        <w:t>narration</w:t>
      </w:r>
      <w:r w:rsidRPr="000135FE">
        <w:rPr>
          <w:rFonts w:ascii="Arial" w:hAnsi="Arial" w:cs="Arial"/>
          <w:color w:val="2F2F2F"/>
          <w:sz w:val="32"/>
          <w:szCs w:val="32"/>
        </w:rPr>
        <w:t> in PowerPoint Online. Use a desktop version of PowerPoint to record your narration.</w:t>
      </w:r>
    </w:p>
    <w:p w14:paraId="2E1122AA"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You can adjust and edit the size of video and ink in edit view.</w:t>
      </w:r>
    </w:p>
    <w:p w14:paraId="626BA19B"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If it's possible that your audience may use PowerPoint Online to experience the recording, use the transitions that are supported by PowerPoint Online (Cut, Fade, Push, Wipe, Split, Random Bars, Shape, Morph).</w:t>
      </w:r>
    </w:p>
    <w:p w14:paraId="5623ACF2"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Presentation recording works best with touch-screen PCs that have a web camera.</w:t>
      </w:r>
    </w:p>
    <w:p w14:paraId="31AEA07F"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Use video preview to make sure everything is set up correctly before recording.</w:t>
      </w:r>
    </w:p>
    <w:p w14:paraId="13500726"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For slides that you want to record gestures (such as ink) on, make multiple copies of the slide so that you can easily record multiple takes. Then delete the extraneous slides when you're done.</w:t>
      </w:r>
    </w:p>
    <w:p w14:paraId="002EFC93"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lastRenderedPageBreak/>
        <w:t>Record a few seconds of silence by turning off audio and video to advance after a set time.</w:t>
      </w:r>
    </w:p>
    <w:p w14:paraId="259C369F"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For higher quality, use an external web cam and/or microphone.</w:t>
      </w:r>
    </w:p>
    <w:p w14:paraId="74E83379"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Built-in cameras and microphones are suitable for most tasks. But if you want more professional-looking video, consider using an external web cam, if you're able. If you're using PowerPoint on a tablet or laptop and you're inking with a stylus, an external camera and microphone allows you to minimize stylus noise.</w:t>
      </w:r>
    </w:p>
    <w:p w14:paraId="0B0B9CA6" w14:textId="77777777" w:rsidR="000135FE" w:rsidRPr="000135FE" w:rsidRDefault="000135FE" w:rsidP="000135FE">
      <w:pPr>
        <w:numPr>
          <w:ilvl w:val="0"/>
          <w:numId w:val="6"/>
        </w:numPr>
        <w:spacing w:before="100" w:beforeAutospacing="1" w:after="100" w:afterAutospacing="1"/>
        <w:ind w:left="0"/>
        <w:rPr>
          <w:rFonts w:ascii="Arial" w:hAnsi="Arial" w:cs="Arial"/>
          <w:color w:val="2F2F2F"/>
          <w:sz w:val="32"/>
          <w:szCs w:val="32"/>
        </w:rPr>
      </w:pPr>
      <w:r w:rsidRPr="000135FE">
        <w:rPr>
          <w:rFonts w:ascii="Arial" w:hAnsi="Arial" w:cs="Arial"/>
          <w:color w:val="2F2F2F"/>
          <w:sz w:val="32"/>
          <w:szCs w:val="32"/>
        </w:rPr>
        <w:t>As soon as you finish your first slide recording, play it back.</w:t>
      </w:r>
    </w:p>
    <w:p w14:paraId="5785512A" w14:textId="77777777" w:rsidR="000135FE" w:rsidRPr="000135FE" w:rsidRDefault="000135FE" w:rsidP="000135FE">
      <w:pPr>
        <w:spacing w:before="100" w:beforeAutospacing="1" w:after="100" w:afterAutospacing="1"/>
        <w:rPr>
          <w:rFonts w:ascii="Arial" w:hAnsi="Arial" w:cs="Arial"/>
          <w:color w:val="2F2F2F"/>
          <w:sz w:val="32"/>
          <w:szCs w:val="32"/>
        </w:rPr>
      </w:pPr>
      <w:r w:rsidRPr="000135FE">
        <w:rPr>
          <w:rFonts w:ascii="Arial" w:hAnsi="Arial" w:cs="Arial"/>
          <w:color w:val="2F2F2F"/>
          <w:sz w:val="32"/>
          <w:szCs w:val="32"/>
        </w:rPr>
        <w:t>Before you get too far down the road of recording your presentation, make sure your audio and video sound and look the way you expect.</w:t>
      </w:r>
    </w:p>
    <w:p w14:paraId="30878F53" w14:textId="77777777" w:rsidR="00DE52DF" w:rsidRPr="000135FE" w:rsidRDefault="00DE52DF">
      <w:pPr>
        <w:rPr>
          <w:rFonts w:ascii="Arial" w:hAnsi="Arial" w:cs="Arial"/>
        </w:rPr>
      </w:pPr>
    </w:p>
    <w:sectPr w:rsidR="00DE52DF" w:rsidRPr="000135FE"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F73"/>
    <w:multiLevelType w:val="multilevel"/>
    <w:tmpl w:val="6562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46C24"/>
    <w:multiLevelType w:val="multilevel"/>
    <w:tmpl w:val="F7F4D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695"/>
    <w:multiLevelType w:val="multilevel"/>
    <w:tmpl w:val="3BEA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A32696"/>
    <w:multiLevelType w:val="multilevel"/>
    <w:tmpl w:val="0A7A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004EC"/>
    <w:multiLevelType w:val="multilevel"/>
    <w:tmpl w:val="0B5A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50B7B"/>
    <w:multiLevelType w:val="multilevel"/>
    <w:tmpl w:val="256C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FE"/>
    <w:rsid w:val="000135FE"/>
    <w:rsid w:val="00395A62"/>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A5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0135F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135F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135F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5FE"/>
    <w:rPr>
      <w:rFonts w:ascii="Times" w:hAnsi="Times"/>
      <w:b/>
      <w:bCs/>
      <w:kern w:val="36"/>
      <w:sz w:val="48"/>
      <w:szCs w:val="48"/>
      <w:lang w:val="en-GB"/>
    </w:rPr>
  </w:style>
  <w:style w:type="character" w:customStyle="1" w:styleId="Heading2Char">
    <w:name w:val="Heading 2 Char"/>
    <w:basedOn w:val="DefaultParagraphFont"/>
    <w:link w:val="Heading2"/>
    <w:uiPriority w:val="9"/>
    <w:rsid w:val="000135FE"/>
    <w:rPr>
      <w:rFonts w:ascii="Times" w:hAnsi="Times"/>
      <w:b/>
      <w:bCs/>
      <w:sz w:val="36"/>
      <w:szCs w:val="36"/>
      <w:lang w:val="en-GB"/>
    </w:rPr>
  </w:style>
  <w:style w:type="character" w:customStyle="1" w:styleId="Heading3Char">
    <w:name w:val="Heading 3 Char"/>
    <w:basedOn w:val="DefaultParagraphFont"/>
    <w:link w:val="Heading3"/>
    <w:uiPriority w:val="9"/>
    <w:rsid w:val="000135FE"/>
    <w:rPr>
      <w:rFonts w:ascii="Times" w:hAnsi="Times"/>
      <w:b/>
      <w:bCs/>
      <w:sz w:val="27"/>
      <w:szCs w:val="27"/>
      <w:lang w:val="en-GB"/>
    </w:rPr>
  </w:style>
  <w:style w:type="character" w:customStyle="1" w:styleId="appliestoitem">
    <w:name w:val="appliestoitem"/>
    <w:basedOn w:val="DefaultParagraphFont"/>
    <w:rsid w:val="000135FE"/>
  </w:style>
  <w:style w:type="paragraph" w:styleId="NormalWeb">
    <w:name w:val="Normal (Web)"/>
    <w:basedOn w:val="Normal"/>
    <w:uiPriority w:val="99"/>
    <w:unhideWhenUsed/>
    <w:rsid w:val="000135F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135FE"/>
    <w:rPr>
      <w:color w:val="0000FF"/>
      <w:u w:val="single"/>
    </w:rPr>
  </w:style>
  <w:style w:type="character" w:customStyle="1" w:styleId="ocpterm">
    <w:name w:val="ocpterm"/>
    <w:basedOn w:val="DefaultParagraphFont"/>
    <w:rsid w:val="000135FE"/>
  </w:style>
  <w:style w:type="paragraph" w:styleId="BalloonText">
    <w:name w:val="Balloon Text"/>
    <w:basedOn w:val="Normal"/>
    <w:link w:val="BalloonTextChar"/>
    <w:uiPriority w:val="99"/>
    <w:semiHidden/>
    <w:unhideWhenUsed/>
    <w:rsid w:val="00013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5F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0135F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135F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135F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5FE"/>
    <w:rPr>
      <w:rFonts w:ascii="Times" w:hAnsi="Times"/>
      <w:b/>
      <w:bCs/>
      <w:kern w:val="36"/>
      <w:sz w:val="48"/>
      <w:szCs w:val="48"/>
      <w:lang w:val="en-GB"/>
    </w:rPr>
  </w:style>
  <w:style w:type="character" w:customStyle="1" w:styleId="Heading2Char">
    <w:name w:val="Heading 2 Char"/>
    <w:basedOn w:val="DefaultParagraphFont"/>
    <w:link w:val="Heading2"/>
    <w:uiPriority w:val="9"/>
    <w:rsid w:val="000135FE"/>
    <w:rPr>
      <w:rFonts w:ascii="Times" w:hAnsi="Times"/>
      <w:b/>
      <w:bCs/>
      <w:sz w:val="36"/>
      <w:szCs w:val="36"/>
      <w:lang w:val="en-GB"/>
    </w:rPr>
  </w:style>
  <w:style w:type="character" w:customStyle="1" w:styleId="Heading3Char">
    <w:name w:val="Heading 3 Char"/>
    <w:basedOn w:val="DefaultParagraphFont"/>
    <w:link w:val="Heading3"/>
    <w:uiPriority w:val="9"/>
    <w:rsid w:val="000135FE"/>
    <w:rPr>
      <w:rFonts w:ascii="Times" w:hAnsi="Times"/>
      <w:b/>
      <w:bCs/>
      <w:sz w:val="27"/>
      <w:szCs w:val="27"/>
      <w:lang w:val="en-GB"/>
    </w:rPr>
  </w:style>
  <w:style w:type="character" w:customStyle="1" w:styleId="appliestoitem">
    <w:name w:val="appliestoitem"/>
    <w:basedOn w:val="DefaultParagraphFont"/>
    <w:rsid w:val="000135FE"/>
  </w:style>
  <w:style w:type="paragraph" w:styleId="NormalWeb">
    <w:name w:val="Normal (Web)"/>
    <w:basedOn w:val="Normal"/>
    <w:uiPriority w:val="99"/>
    <w:unhideWhenUsed/>
    <w:rsid w:val="000135F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135FE"/>
    <w:rPr>
      <w:color w:val="0000FF"/>
      <w:u w:val="single"/>
    </w:rPr>
  </w:style>
  <w:style w:type="character" w:customStyle="1" w:styleId="ocpterm">
    <w:name w:val="ocpterm"/>
    <w:basedOn w:val="DefaultParagraphFont"/>
    <w:rsid w:val="000135FE"/>
  </w:style>
  <w:style w:type="paragraph" w:styleId="BalloonText">
    <w:name w:val="Balloon Text"/>
    <w:basedOn w:val="Normal"/>
    <w:link w:val="BalloonTextChar"/>
    <w:uiPriority w:val="99"/>
    <w:semiHidden/>
    <w:unhideWhenUsed/>
    <w:rsid w:val="00013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5F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80834">
      <w:bodyDiv w:val="1"/>
      <w:marLeft w:val="0"/>
      <w:marRight w:val="0"/>
      <w:marTop w:val="0"/>
      <w:marBottom w:val="0"/>
      <w:divBdr>
        <w:top w:val="none" w:sz="0" w:space="0" w:color="auto"/>
        <w:left w:val="none" w:sz="0" w:space="0" w:color="auto"/>
        <w:bottom w:val="none" w:sz="0" w:space="0" w:color="auto"/>
        <w:right w:val="none" w:sz="0" w:space="0" w:color="auto"/>
      </w:divBdr>
      <w:divsChild>
        <w:div w:id="866334248">
          <w:marLeft w:val="0"/>
          <w:marRight w:val="0"/>
          <w:marTop w:val="0"/>
          <w:marBottom w:val="0"/>
          <w:divBdr>
            <w:top w:val="none" w:sz="0" w:space="0" w:color="auto"/>
            <w:left w:val="none" w:sz="0" w:space="0" w:color="auto"/>
            <w:bottom w:val="none" w:sz="0" w:space="0" w:color="auto"/>
            <w:right w:val="none" w:sz="0" w:space="0" w:color="auto"/>
          </w:divBdr>
          <w:divsChild>
            <w:div w:id="1202014027">
              <w:marLeft w:val="0"/>
              <w:marRight w:val="0"/>
              <w:marTop w:val="0"/>
              <w:marBottom w:val="0"/>
              <w:divBdr>
                <w:top w:val="none" w:sz="0" w:space="0" w:color="auto"/>
                <w:left w:val="none" w:sz="0" w:space="0" w:color="auto"/>
                <w:bottom w:val="none" w:sz="0" w:space="0" w:color="auto"/>
                <w:right w:val="none" w:sz="0" w:space="0" w:color="auto"/>
              </w:divBdr>
            </w:div>
          </w:divsChild>
        </w:div>
        <w:div w:id="1253854323">
          <w:marLeft w:val="0"/>
          <w:marRight w:val="0"/>
          <w:marTop w:val="570"/>
          <w:marBottom w:val="0"/>
          <w:divBdr>
            <w:top w:val="none" w:sz="0" w:space="0" w:color="auto"/>
            <w:left w:val="none" w:sz="0" w:space="0" w:color="auto"/>
            <w:bottom w:val="none" w:sz="0" w:space="0" w:color="auto"/>
            <w:right w:val="none" w:sz="0" w:space="0" w:color="auto"/>
          </w:divBdr>
          <w:divsChild>
            <w:div w:id="626662859">
              <w:marLeft w:val="0"/>
              <w:marRight w:val="0"/>
              <w:marTop w:val="0"/>
              <w:marBottom w:val="225"/>
              <w:divBdr>
                <w:top w:val="none" w:sz="0" w:space="0" w:color="auto"/>
                <w:left w:val="none" w:sz="0" w:space="0" w:color="auto"/>
                <w:bottom w:val="single" w:sz="6" w:space="21" w:color="D2D2D2"/>
                <w:right w:val="none" w:sz="0" w:space="0" w:color="auto"/>
              </w:divBdr>
            </w:div>
            <w:div w:id="1371301303">
              <w:marLeft w:val="0"/>
              <w:marRight w:val="0"/>
              <w:marTop w:val="0"/>
              <w:marBottom w:val="0"/>
              <w:divBdr>
                <w:top w:val="none" w:sz="0" w:space="0" w:color="auto"/>
                <w:left w:val="none" w:sz="0" w:space="0" w:color="auto"/>
                <w:bottom w:val="none" w:sz="0" w:space="0" w:color="auto"/>
                <w:right w:val="none" w:sz="0" w:space="0" w:color="auto"/>
              </w:divBdr>
              <w:divsChild>
                <w:div w:id="2006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1.png"/><Relationship Id="rId21" Type="http://schemas.openxmlformats.org/officeDocument/2006/relationships/hyperlink" Target="https://support.office.com/en-gb/article/Turn-your-mouse-into-a-laser-pointer-77367b36-d25b-4ed2-8c87-358bc216a1e0" TargetMode="External"/><Relationship Id="rId22" Type="http://schemas.openxmlformats.org/officeDocument/2006/relationships/hyperlink" Target="https://support.office.com/en-gb/article/Animate-text-or-objects-305a1c94-83b1-4778-8df5-fcf7a9b7b7c6" TargetMode="External"/><Relationship Id="rId23" Type="http://schemas.openxmlformats.org/officeDocument/2006/relationships/hyperlink" Target="https://support.office.com/en-gb/article/Turn-your-presentation-into-a-video-c140551f-cb37-4818-b5d4-3e30815c3e83" TargetMode="External"/><Relationship Id="rId24" Type="http://schemas.openxmlformats.org/officeDocument/2006/relationships/hyperlink" Target="https://support.office.com/en-gb/article/Create-a-selfrunning-presentation-57fc41ae-f36a-4fb5-94a3-52d5bc466037"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support.office.com/en-gb/article/animation-df509fcc-9088-476d-ba83-ece59b6005a0"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s://support.office.com/en-gb/article/save-your-presentation-as-a-video-with-a-few-extra-steps-c140551f-cb37-4818-b5d4-3e30815c3e83" TargetMode="External"/><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upport.office.com/en-gb/article/Record-your-slide-show-in-PowerPoint-2016-for-Mac-93e8b4a1-5efb-4f78-903b-62897b8bb14b" TargetMode="External"/><Relationship Id="rId7" Type="http://schemas.openxmlformats.org/officeDocument/2006/relationships/hyperlink" Target="https://support.office.com/en-gb/article/Record-your-slide-show-in-PowerPoint-for-Mac-2011-89247c7b-c73a-4e6d-8b7f-a207c79cb902"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1332</Words>
  <Characters>7597</Characters>
  <Application>Microsoft Macintosh Word</Application>
  <DocSecurity>0</DocSecurity>
  <Lines>63</Lines>
  <Paragraphs>17</Paragraphs>
  <ScaleCrop>false</ScaleCrop>
  <Company>The Henley Group International</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cp:lastPrinted>2018-05-11T11:54:00Z</cp:lastPrinted>
  <dcterms:created xsi:type="dcterms:W3CDTF">2017-07-10T15:53:00Z</dcterms:created>
  <dcterms:modified xsi:type="dcterms:W3CDTF">2018-05-11T11:54:00Z</dcterms:modified>
</cp:coreProperties>
</file>